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sz w:val="20"/>
        </w:rPr>
      </w:pPr>
      <w:r>
        <w:rPr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/>
        <w:t>República</w:t>
      </w:r>
      <w:r>
        <w:rPr>
          <w:spacing w:val="16"/>
        </w:rPr>
        <w:t> </w:t>
      </w:r>
      <w:r>
        <w:rPr/>
        <w:t>Argentina</w:t>
      </w:r>
      <w:r>
        <w:rPr>
          <w:spacing w:val="16"/>
        </w:rPr>
        <w:t> </w:t>
      </w:r>
      <w:r>
        <w:rPr/>
        <w:t>-</w:t>
      </w:r>
      <w:r>
        <w:rPr>
          <w:spacing w:val="17"/>
        </w:rPr>
        <w:t> </w:t>
      </w:r>
      <w:r>
        <w:rPr/>
        <w:t>Poder</w:t>
      </w:r>
      <w:r>
        <w:rPr>
          <w:spacing w:val="16"/>
        </w:rPr>
        <w:t> </w:t>
      </w:r>
      <w:r>
        <w:rPr/>
        <w:t>Ejecutivo</w:t>
      </w:r>
      <w:r>
        <w:rPr>
          <w:spacing w:val="16"/>
        </w:rPr>
        <w:t> </w:t>
      </w:r>
      <w:r>
        <w:rPr/>
        <w:t>Nacional</w:t>
      </w:r>
    </w:p>
    <w:p>
      <w:pPr>
        <w:pStyle w:val="BodyText"/>
        <w:spacing w:before="39"/>
        <w:ind w:left="1769" w:right="1777"/>
        <w:jc w:val="center"/>
      </w:pPr>
      <w:r>
        <w:rPr/>
        <w:t>Las</w:t>
      </w:r>
      <w:r>
        <w:rPr>
          <w:spacing w:val="13"/>
        </w:rPr>
        <w:t> </w:t>
      </w:r>
      <w:r>
        <w:rPr/>
        <w:t>Malvinas</w:t>
      </w:r>
      <w:r>
        <w:rPr>
          <w:spacing w:val="13"/>
        </w:rPr>
        <w:t> </w:t>
      </w:r>
      <w:r>
        <w:rPr/>
        <w:t>son</w:t>
      </w:r>
      <w:r>
        <w:rPr>
          <w:spacing w:val="14"/>
        </w:rPr>
        <w:t> </w:t>
      </w:r>
      <w:r>
        <w:rPr/>
        <w:t>argentinas</w:t>
      </w:r>
    </w:p>
    <w:p>
      <w:pPr>
        <w:pStyle w:val="BodyText"/>
        <w:spacing w:before="8"/>
        <w:rPr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sz w:val="22"/>
        </w:rPr>
      </w:pPr>
      <w:r>
        <w:rPr>
          <w:b/>
          <w:sz w:val="22"/>
        </w:rPr>
        <w:t>Resolución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firma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conjunta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Número:</w:t>
      </w:r>
      <w:r>
        <w:rPr>
          <w:b/>
          <w:spacing w:val="41"/>
          <w:sz w:val="22"/>
        </w:rPr>
        <w:t> </w:t>
      </w:r>
      <w:r>
        <w:rPr>
          <w:sz w:val="22"/>
        </w:rPr>
        <w:t>RESFC-2022-426-APN-DI#INAES</w:t>
      </w:r>
    </w:p>
    <w:p>
      <w:pPr>
        <w:pStyle w:val="BodyText"/>
        <w:spacing w:before="37"/>
        <w:ind w:right="147"/>
        <w:jc w:val="right"/>
      </w:pPr>
      <w:r>
        <w:rPr/>
        <w:t>CIUDAD DE BUENOS AIRES</w:t>
      </w:r>
    </w:p>
    <w:p>
      <w:pPr>
        <w:pStyle w:val="BodyText"/>
        <w:spacing w:before="77"/>
        <w:ind w:right="148"/>
        <w:jc w:val="right"/>
      </w:pPr>
      <w:r>
        <w:rPr/>
        <w:t>Viernes 4 de Febrero de 2022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 w:before="95"/>
        <w:ind w:left="100"/>
      </w:pPr>
      <w:r>
        <w:rPr/>
        <w:pict>
          <v:group style="position:absolute;margin-left:60pt;margin-top:39.369530pt;width:514.5pt;height:1.5pt;mso-position-horizontal-relative:page;mso-position-vertical-relative:paragraph;z-index:-15728640;mso-wrap-distance-left:0;mso-wrap-distance-right:0" coordorigin="1200,787" coordsize="10290,30">
            <v:shape style="position:absolute;left:1200;top:787;width:10290;height:15" coordorigin="1200,787" coordsize="10290,15" path="m11490,787l1200,787,1208,795,1215,802,11475,802,11483,795,11490,787xe" filled="true" fillcolor="#7f7d78" stroked="false">
              <v:path arrowok="t"/>
              <v:fill type="solid"/>
            </v:shape>
            <v:shape style="position:absolute;left:1200;top:787;width:10290;height:30" coordorigin="1200,787" coordsize="10290,30" path="m11490,787l11483,795,11475,802,1215,802,1208,810,1200,817,11490,817,11490,787xe" filled="true" fillcolor="#d3d0c7" stroked="false">
              <v:path arrowok="t"/>
              <v:fill type="solid"/>
            </v:shape>
            <v:shape style="position:absolute;left:1200;top:787;width:15;height:30" coordorigin="1200,787" coordsize="15,30" path="m1215,802l1208,795,1200,787,1200,817,1208,810,1215,802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b/>
        </w:rPr>
        <w:t>Referencia:</w:t>
      </w:r>
      <w:r>
        <w:rPr>
          <w:b/>
          <w:spacing w:val="15"/>
        </w:rPr>
        <w:t> </w:t>
      </w:r>
      <w:r>
        <w:rPr/>
        <w:t>Expediente</w:t>
      </w:r>
      <w:r>
        <w:rPr>
          <w:spacing w:val="16"/>
        </w:rPr>
        <w:t> </w:t>
      </w:r>
      <w:r>
        <w:rPr/>
        <w:t>EX</w:t>
      </w:r>
      <w:r>
        <w:rPr>
          <w:spacing w:val="16"/>
        </w:rPr>
        <w:t> </w:t>
      </w:r>
      <w:r>
        <w:rPr/>
        <w:t>–</w:t>
      </w:r>
      <w:r>
        <w:rPr>
          <w:spacing w:val="16"/>
        </w:rPr>
        <w:t> </w:t>
      </w:r>
      <w:r>
        <w:rPr/>
        <w:t>2022-</w:t>
      </w:r>
      <w:r>
        <w:rPr>
          <w:spacing w:val="16"/>
        </w:rPr>
        <w:t> </w:t>
      </w:r>
      <w:r>
        <w:rPr/>
        <w:t>08884440-</w:t>
      </w:r>
      <w:r>
        <w:rPr>
          <w:spacing w:val="16"/>
        </w:rPr>
        <w:t> </w:t>
      </w:r>
      <w:r>
        <w:rPr/>
        <w:t>APN-</w:t>
      </w:r>
      <w:r>
        <w:rPr>
          <w:spacing w:val="15"/>
        </w:rPr>
        <w:t> </w:t>
      </w:r>
      <w:r>
        <w:rPr/>
        <w:t>DRNCYM#INAES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Proyecto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Resolución</w:t>
      </w:r>
      <w:r>
        <w:rPr>
          <w:spacing w:val="16"/>
        </w:rPr>
        <w:t> </w:t>
      </w:r>
      <w:r>
        <w:rPr/>
        <w:t>sobre</w:t>
      </w:r>
      <w:r>
        <w:rPr>
          <w:spacing w:val="-52"/>
        </w:rPr>
        <w:t> </w:t>
      </w:r>
      <w:r>
        <w:rPr/>
        <w:t>notificaciones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6" w:lineRule="auto" w:before="95"/>
        <w:ind w:left="100" w:right="107"/>
        <w:jc w:val="both"/>
      </w:pPr>
      <w:r>
        <w:rPr/>
        <w:t>VISTO,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RESFC-2019-2968-APN-DI#INAES,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EX</w:t>
      </w:r>
      <w:r>
        <w:rPr>
          <w:spacing w:val="1"/>
        </w:rPr>
        <w:t> </w:t>
      </w:r>
      <w:r>
        <w:rPr/>
        <w:t>–</w:t>
      </w:r>
      <w:r>
        <w:rPr>
          <w:spacing w:val="56"/>
        </w:rPr>
        <w:t> </w:t>
      </w:r>
      <w:r>
        <w:rPr/>
        <w:t>2022-</w:t>
      </w:r>
      <w:r>
        <w:rPr>
          <w:spacing w:val="56"/>
        </w:rPr>
        <w:t> </w:t>
      </w:r>
      <w:r>
        <w:rPr/>
        <w:t>08884440-</w:t>
      </w:r>
      <w:r>
        <w:rPr>
          <w:spacing w:val="56"/>
        </w:rPr>
        <w:t> </w:t>
      </w:r>
      <w:r>
        <w:rPr/>
        <w:t>APN-</w:t>
      </w:r>
      <w:r>
        <w:rPr>
          <w:spacing w:val="1"/>
        </w:rPr>
        <w:t> </w:t>
      </w:r>
      <w:r>
        <w:rPr/>
        <w:t>DRNCYM#INAES,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0"/>
      </w:pPr>
      <w:r>
        <w:rPr/>
        <w:t>CONSIDERANDO:</w:t>
      </w:r>
    </w:p>
    <w:p>
      <w:pPr>
        <w:pStyle w:val="BodyText"/>
        <w:spacing w:before="10"/>
      </w:pPr>
    </w:p>
    <w:p>
      <w:pPr>
        <w:pStyle w:val="BodyText"/>
        <w:spacing w:before="1"/>
        <w:ind w:left="100"/>
        <w:jc w:val="both"/>
      </w:pPr>
      <w:r>
        <w:rPr/>
        <w:t>Que</w:t>
      </w:r>
      <w:r>
        <w:rPr>
          <w:spacing w:val="47"/>
        </w:rPr>
        <w:t> </w:t>
      </w:r>
      <w:r>
        <w:rPr/>
        <w:t>el</w:t>
      </w:r>
      <w:r>
        <w:rPr>
          <w:spacing w:val="100"/>
        </w:rPr>
        <w:t> </w:t>
      </w:r>
      <w:r>
        <w:rPr/>
        <w:t>INSTITUTO</w:t>
      </w:r>
      <w:r>
        <w:rPr>
          <w:spacing w:val="101"/>
        </w:rPr>
        <w:t> </w:t>
      </w:r>
      <w:r>
        <w:rPr/>
        <w:t>NACIONAL</w:t>
      </w:r>
      <w:r>
        <w:rPr>
          <w:spacing w:val="101"/>
        </w:rPr>
        <w:t> </w:t>
      </w:r>
      <w:r>
        <w:rPr/>
        <w:t>DE</w:t>
      </w:r>
      <w:r>
        <w:rPr>
          <w:spacing w:val="101"/>
        </w:rPr>
        <w:t> </w:t>
      </w:r>
      <w:r>
        <w:rPr/>
        <w:t>ASOCIATIVISMO</w:t>
      </w:r>
      <w:r>
        <w:rPr>
          <w:spacing w:val="101"/>
        </w:rPr>
        <w:t> </w:t>
      </w:r>
      <w:r>
        <w:rPr/>
        <w:t>y</w:t>
      </w:r>
      <w:r>
        <w:rPr>
          <w:spacing w:val="100"/>
        </w:rPr>
        <w:t> </w:t>
      </w:r>
      <w:r>
        <w:rPr/>
        <w:t>ECONOMÍA</w:t>
      </w:r>
      <w:r>
        <w:rPr>
          <w:spacing w:val="101"/>
        </w:rPr>
        <w:t> </w:t>
      </w:r>
      <w:r>
        <w:rPr/>
        <w:t>SOCIAL</w:t>
      </w:r>
      <w:r>
        <w:rPr>
          <w:spacing w:val="101"/>
        </w:rPr>
        <w:t> </w:t>
      </w:r>
      <w:r>
        <w:rPr/>
        <w:t>(INAES),</w:t>
      </w:r>
      <w:r>
        <w:rPr>
          <w:spacing w:val="101"/>
        </w:rPr>
        <w:t> </w:t>
      </w:r>
      <w:r>
        <w:rPr/>
        <w:t>organismo</w:t>
      </w:r>
    </w:p>
    <w:p>
      <w:pPr>
        <w:pStyle w:val="BodyText"/>
        <w:spacing w:line="276" w:lineRule="auto" w:before="38"/>
        <w:ind w:left="100" w:right="108"/>
        <w:jc w:val="both"/>
      </w:pPr>
      <w:r>
        <w:rPr/>
        <w:t>descentralizado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PRODUCTIVO,</w:t>
      </w:r>
      <w:r>
        <w:rPr>
          <w:spacing w:val="55"/>
        </w:rPr>
        <w:t> </w:t>
      </w:r>
      <w:r>
        <w:rPr/>
        <w:t>es</w:t>
      </w:r>
      <w:r>
        <w:rPr>
          <w:spacing w:val="55"/>
        </w:rPr>
        <w:t> </w:t>
      </w:r>
      <w:r>
        <w:rPr/>
        <w:t>la</w:t>
      </w:r>
      <w:r>
        <w:rPr>
          <w:spacing w:val="55"/>
        </w:rPr>
        <w:t> </w:t>
      </w:r>
      <w:r>
        <w:rPr/>
        <w:t>autoridad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aplicación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régimen legal aplicable a mutuales y cooperativas, en los términos previstos en las Leyes Nros. 19.331, 20.321,</w:t>
      </w:r>
      <w:r>
        <w:rPr>
          <w:spacing w:val="1"/>
        </w:rPr>
        <w:t> </w:t>
      </w:r>
      <w:r>
        <w:rPr/>
        <w:t>20.337,</w:t>
      </w:r>
      <w:r>
        <w:rPr>
          <w:spacing w:val="2"/>
        </w:rPr>
        <w:t> </w:t>
      </w:r>
      <w:r>
        <w:rPr/>
        <w:t>Decreto</w:t>
      </w:r>
      <w:r>
        <w:rPr>
          <w:spacing w:val="3"/>
        </w:rPr>
        <w:t> </w:t>
      </w:r>
      <w:r>
        <w:rPr/>
        <w:t>Nro.</w:t>
      </w:r>
      <w:r>
        <w:rPr>
          <w:spacing w:val="2"/>
        </w:rPr>
        <w:t> </w:t>
      </w:r>
      <w:r>
        <w:rPr/>
        <w:t>420/96,</w:t>
      </w:r>
      <w:r>
        <w:rPr>
          <w:spacing w:val="3"/>
        </w:rPr>
        <w:t> </w:t>
      </w:r>
      <w:r>
        <w:rPr/>
        <w:t>sus</w:t>
      </w:r>
      <w:r>
        <w:rPr>
          <w:spacing w:val="3"/>
        </w:rPr>
        <w:t> </w:t>
      </w:r>
      <w:r>
        <w:rPr/>
        <w:t>modificatorios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complementarios.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0"/>
        <w:jc w:val="both"/>
      </w:pPr>
      <w:r>
        <w:rPr/>
        <w:t>Que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Decreto</w:t>
      </w:r>
      <w:r>
        <w:rPr>
          <w:spacing w:val="11"/>
        </w:rPr>
        <w:t> </w:t>
      </w:r>
      <w:r>
        <w:rPr/>
        <w:t>N.º</w:t>
      </w:r>
      <w:r>
        <w:rPr>
          <w:spacing w:val="12"/>
        </w:rPr>
        <w:t> </w:t>
      </w:r>
      <w:r>
        <w:rPr/>
        <w:t>434/16</w:t>
      </w:r>
      <w:r>
        <w:rPr>
          <w:spacing w:val="11"/>
        </w:rPr>
        <w:t> </w:t>
      </w:r>
      <w:r>
        <w:rPr/>
        <w:t>aprobó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plan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modernización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Estado.</w:t>
      </w:r>
    </w:p>
    <w:p>
      <w:pPr>
        <w:pStyle w:val="BodyText"/>
        <w:spacing w:before="10"/>
      </w:pPr>
    </w:p>
    <w:p>
      <w:pPr>
        <w:pStyle w:val="BodyText"/>
        <w:spacing w:line="276" w:lineRule="auto"/>
        <w:ind w:left="100" w:right="107"/>
        <w:jc w:val="both"/>
      </w:pPr>
      <w:r>
        <w:rPr/>
        <w:t>Que el artículo 41 del Decreto N.° 1759/72 (TO 894/17) reglamentario de la Ley Nacional de Procedimientos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N.°</w:t>
      </w:r>
      <w:r>
        <w:rPr>
          <w:spacing w:val="1"/>
        </w:rPr>
        <w:t> </w:t>
      </w:r>
      <w:r>
        <w:rPr/>
        <w:t>19.549,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</w:t>
      </w:r>
      <w:r>
        <w:rPr>
          <w:spacing w:val="55"/>
        </w:rPr>
        <w:t> </w:t>
      </w:r>
      <w:r>
        <w:rPr/>
        <w:t>previendo</w:t>
      </w:r>
      <w:r>
        <w:rPr>
          <w:spacing w:val="55"/>
        </w:rPr>
        <w:t> </w:t>
      </w:r>
      <w:r>
        <w:rPr/>
        <w:t>que</w:t>
      </w:r>
      <w:r>
        <w:rPr>
          <w:spacing w:val="55"/>
        </w:rPr>
        <w:t> </w:t>
      </w:r>
      <w:r>
        <w:rPr/>
        <w:t>podrán</w:t>
      </w:r>
      <w:r>
        <w:rPr>
          <w:spacing w:val="55"/>
        </w:rPr>
        <w:t> </w:t>
      </w:r>
      <w:r>
        <w:rPr/>
        <w:t>realizarse</w:t>
      </w:r>
      <w:r>
        <w:rPr>
          <w:spacing w:val="55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6"/>
        </w:rPr>
        <w:t> </w:t>
      </w:r>
      <w:r>
        <w:rPr/>
        <w:t>medio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dé</w:t>
      </w:r>
      <w:r>
        <w:rPr>
          <w:spacing w:val="7"/>
        </w:rPr>
        <w:t> </w:t>
      </w:r>
      <w:r>
        <w:rPr/>
        <w:t>certeza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fecha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recepción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instrumento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recibió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notificación.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100" w:right="109"/>
        <w:jc w:val="both"/>
      </w:pPr>
      <w:r>
        <w:rPr/>
        <w:t>Que la RESFC-2019-2362-APN-DI#INAES contempla en el artículo 7° que las solicitudes de otorgamiento de</w:t>
      </w:r>
      <w:r>
        <w:rPr>
          <w:spacing w:val="1"/>
        </w:rPr>
        <w:t> </w:t>
      </w:r>
      <w:r>
        <w:rPr/>
        <w:t>personería</w:t>
      </w:r>
      <w:r>
        <w:rPr>
          <w:spacing w:val="52"/>
        </w:rPr>
        <w:t> </w:t>
      </w:r>
      <w:r>
        <w:rPr/>
        <w:t>jurídica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cooperativas</w:t>
      </w:r>
      <w:r>
        <w:rPr>
          <w:spacing w:val="52"/>
        </w:rPr>
        <w:t> </w:t>
      </w:r>
      <w:r>
        <w:rPr/>
        <w:t>o</w:t>
      </w:r>
      <w:r>
        <w:rPr>
          <w:spacing w:val="52"/>
        </w:rPr>
        <w:t> </w:t>
      </w:r>
      <w:r>
        <w:rPr/>
        <w:t>mutuales</w:t>
      </w:r>
      <w:r>
        <w:rPr>
          <w:spacing w:val="52"/>
        </w:rPr>
        <w:t> </w:t>
      </w:r>
      <w:r>
        <w:rPr/>
        <w:t>pueden</w:t>
      </w:r>
      <w:r>
        <w:rPr>
          <w:spacing w:val="52"/>
        </w:rPr>
        <w:t> </w:t>
      </w:r>
      <w:r>
        <w:rPr/>
        <w:t>ser</w:t>
      </w:r>
      <w:r>
        <w:rPr>
          <w:spacing w:val="53"/>
        </w:rPr>
        <w:t> </w:t>
      </w:r>
      <w:r>
        <w:rPr/>
        <w:t>ingresadas</w:t>
      </w:r>
      <w:r>
        <w:rPr>
          <w:spacing w:val="52"/>
        </w:rPr>
        <w:t> </w:t>
      </w:r>
      <w:r>
        <w:rPr/>
        <w:t>através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plataforma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Trámites</w:t>
      </w:r>
      <w:r>
        <w:rPr>
          <w:spacing w:val="52"/>
        </w:rPr>
        <w:t> </w:t>
      </w:r>
      <w:r>
        <w:rPr/>
        <w:t>a</w:t>
      </w:r>
      <w:r>
        <w:rPr>
          <w:spacing w:val="-52"/>
        </w:rPr>
        <w:t> </w:t>
      </w:r>
      <w:r>
        <w:rPr/>
        <w:t>Distancia</w:t>
      </w:r>
      <w:r>
        <w:rPr>
          <w:spacing w:val="3"/>
        </w:rPr>
        <w:t> </w:t>
      </w:r>
      <w:r>
        <w:rPr/>
        <w:t>(TAD),</w:t>
      </w:r>
      <w:r>
        <w:rPr>
          <w:spacing w:val="4"/>
        </w:rPr>
        <w:t> </w:t>
      </w:r>
      <w:r>
        <w:rPr/>
        <w:t>Mesa</w:t>
      </w:r>
      <w:r>
        <w:rPr>
          <w:spacing w:val="3"/>
        </w:rPr>
        <w:t> </w:t>
      </w:r>
      <w:r>
        <w:rPr/>
        <w:t>General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Entradas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ante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órganos</w:t>
      </w:r>
      <w:r>
        <w:rPr>
          <w:spacing w:val="4"/>
        </w:rPr>
        <w:t> </w:t>
      </w:r>
      <w:r>
        <w:rPr/>
        <w:t>locales</w:t>
      </w:r>
      <w:r>
        <w:rPr>
          <w:spacing w:val="3"/>
        </w:rPr>
        <w:t> </w:t>
      </w:r>
      <w:r>
        <w:rPr/>
        <w:t>competentes.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 w:before="1"/>
        <w:ind w:left="100" w:right="108"/>
        <w:jc w:val="both"/>
      </w:pPr>
      <w:r>
        <w:rPr/>
        <w:t>Que por lo dispuesto en el artículo 2° de la RESFC-2019-2968-APN-DI#INAES, en los casos de solicitudes de</w:t>
      </w:r>
      <w:r>
        <w:rPr>
          <w:spacing w:val="1"/>
        </w:rPr>
        <w:t> </w:t>
      </w:r>
      <w:r>
        <w:rPr/>
        <w:t>otorgamiento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personería</w:t>
      </w:r>
      <w:r>
        <w:rPr>
          <w:spacing w:val="14"/>
        </w:rPr>
        <w:t> </w:t>
      </w:r>
      <w:r>
        <w:rPr/>
        <w:t>jurídica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cooperativas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mutuales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sean</w:t>
      </w:r>
      <w:r>
        <w:rPr>
          <w:spacing w:val="14"/>
        </w:rPr>
        <w:t> </w:t>
      </w:r>
      <w:r>
        <w:rPr/>
        <w:t>ingresadas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plataforma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Trámites</w:t>
      </w:r>
      <w:r>
        <w:rPr>
          <w:spacing w:val="-52"/>
        </w:rPr>
        <w:t> </w:t>
      </w:r>
      <w:r>
        <w:rPr/>
        <w:t>a</w:t>
      </w:r>
      <w:r>
        <w:rPr>
          <w:spacing w:val="5"/>
        </w:rPr>
        <w:t> </w:t>
      </w:r>
      <w:r>
        <w:rPr/>
        <w:t>Distancia</w:t>
      </w:r>
      <w:r>
        <w:rPr>
          <w:spacing w:val="6"/>
        </w:rPr>
        <w:t> </w:t>
      </w:r>
      <w:r>
        <w:rPr/>
        <w:t>(TAD),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notificaciones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realizan</w:t>
      </w:r>
      <w:r>
        <w:rPr>
          <w:spacing w:val="5"/>
        </w:rPr>
        <w:t> </w:t>
      </w:r>
      <w:r>
        <w:rPr/>
        <w:t>por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citada</w:t>
      </w:r>
      <w:r>
        <w:rPr>
          <w:spacing w:val="6"/>
        </w:rPr>
        <w:t> </w:t>
      </w:r>
      <w:r>
        <w:rPr/>
        <w:t>plataforma,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mismo</w:t>
      </w:r>
      <w:r>
        <w:rPr>
          <w:spacing w:val="5"/>
        </w:rPr>
        <w:t> </w:t>
      </w:r>
      <w:r>
        <w:rPr/>
        <w:t>expediente.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00" w:right="108"/>
        <w:jc w:val="both"/>
      </w:pPr>
      <w:r>
        <w:rPr/>
        <w:t>Que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los</w:t>
      </w:r>
      <w:r>
        <w:rPr>
          <w:spacing w:val="52"/>
        </w:rPr>
        <w:t> </w:t>
      </w:r>
      <w:r>
        <w:rPr/>
        <w:t>casos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solicitudes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otorgamiento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personería</w:t>
      </w:r>
      <w:r>
        <w:rPr>
          <w:spacing w:val="52"/>
        </w:rPr>
        <w:t> </w:t>
      </w:r>
      <w:r>
        <w:rPr/>
        <w:t>jurídica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cooperativas</w:t>
      </w:r>
      <w:r>
        <w:rPr>
          <w:spacing w:val="52"/>
        </w:rPr>
        <w:t> </w:t>
      </w:r>
      <w:r>
        <w:rPr/>
        <w:t>o</w:t>
      </w:r>
      <w:r>
        <w:rPr>
          <w:spacing w:val="52"/>
        </w:rPr>
        <w:t> </w:t>
      </w:r>
      <w:r>
        <w:rPr/>
        <w:t>mutuales</w:t>
      </w:r>
      <w:r>
        <w:rPr>
          <w:spacing w:val="53"/>
        </w:rPr>
        <w:t> </w:t>
      </w:r>
      <w:r>
        <w:rPr/>
        <w:t>que</w:t>
      </w:r>
      <w:r>
        <w:rPr>
          <w:spacing w:val="52"/>
        </w:rPr>
        <w:t> </w:t>
      </w:r>
      <w:r>
        <w:rPr/>
        <w:t>sean</w:t>
      </w:r>
      <w:r>
        <w:rPr>
          <w:spacing w:val="-53"/>
        </w:rPr>
        <w:t> </w:t>
      </w:r>
      <w:r>
        <w:rPr/>
        <w:t>ingresadas por la Mesa General de Entradas o ante los órganos locales competentes, las personas peticionantes no</w:t>
      </w:r>
      <w:r>
        <w:rPr>
          <w:spacing w:val="1"/>
        </w:rPr>
        <w:t> </w:t>
      </w:r>
      <w:r>
        <w:rPr/>
        <w:t>constituyen</w:t>
      </w:r>
      <w:r>
        <w:rPr>
          <w:spacing w:val="27"/>
        </w:rPr>
        <w:t> </w:t>
      </w:r>
      <w:r>
        <w:rPr/>
        <w:t>domicilio</w:t>
      </w:r>
      <w:r>
        <w:rPr>
          <w:spacing w:val="27"/>
        </w:rPr>
        <w:t> </w:t>
      </w:r>
      <w:r>
        <w:rPr/>
        <w:t>especial</w:t>
      </w:r>
      <w:r>
        <w:rPr>
          <w:spacing w:val="28"/>
        </w:rPr>
        <w:t> </w:t>
      </w:r>
      <w:r>
        <w:rPr/>
        <w:t>electrónico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los</w:t>
      </w:r>
      <w:r>
        <w:rPr>
          <w:spacing w:val="27"/>
        </w:rPr>
        <w:t> </w:t>
      </w:r>
      <w:r>
        <w:rPr/>
        <w:t>términos</w:t>
      </w:r>
      <w:r>
        <w:rPr>
          <w:spacing w:val="27"/>
        </w:rPr>
        <w:t> </w:t>
      </w:r>
      <w:r>
        <w:rPr/>
        <w:t>del</w:t>
      </w:r>
      <w:r>
        <w:rPr>
          <w:spacing w:val="28"/>
        </w:rPr>
        <w:t> </w:t>
      </w:r>
      <w:r>
        <w:rPr/>
        <w:t>artículo</w:t>
      </w:r>
      <w:r>
        <w:rPr>
          <w:spacing w:val="27"/>
        </w:rPr>
        <w:t> </w:t>
      </w:r>
      <w:r>
        <w:rPr/>
        <w:t>41</w:t>
      </w:r>
      <w:r>
        <w:rPr>
          <w:spacing w:val="28"/>
        </w:rPr>
        <w:t> </w:t>
      </w:r>
      <w:r>
        <w:rPr/>
        <w:t>del</w:t>
      </w:r>
      <w:r>
        <w:rPr>
          <w:spacing w:val="27"/>
        </w:rPr>
        <w:t> </w:t>
      </w:r>
      <w:r>
        <w:rPr/>
        <w:t>Decreto</w:t>
      </w:r>
      <w:r>
        <w:rPr>
          <w:spacing w:val="28"/>
        </w:rPr>
        <w:t> </w:t>
      </w:r>
      <w:r>
        <w:rPr/>
        <w:t>N.°</w:t>
      </w:r>
      <w:r>
        <w:rPr>
          <w:spacing w:val="27"/>
        </w:rPr>
        <w:t> </w:t>
      </w:r>
      <w:r>
        <w:rPr/>
        <w:t>1759/72</w:t>
      </w:r>
      <w:r>
        <w:rPr>
          <w:spacing w:val="27"/>
        </w:rPr>
        <w:t> </w:t>
      </w:r>
      <w:r>
        <w:rPr/>
        <w:t>(TO</w:t>
      </w:r>
      <w:r>
        <w:rPr>
          <w:spacing w:val="28"/>
        </w:rPr>
        <w:t> </w:t>
      </w:r>
      <w:r>
        <w:rPr/>
        <w:t>894/17),</w:t>
      </w:r>
      <w:r>
        <w:rPr>
          <w:spacing w:val="-53"/>
        </w:rPr>
        <w:t> </w:t>
      </w:r>
      <w:r>
        <w:rPr/>
        <w:t>por</w:t>
      </w:r>
      <w:r>
        <w:rPr>
          <w:spacing w:val="50"/>
        </w:rPr>
        <w:t> </w:t>
      </w:r>
      <w:r>
        <w:rPr/>
        <w:t>lo</w:t>
      </w:r>
      <w:r>
        <w:rPr>
          <w:spacing w:val="50"/>
        </w:rPr>
        <w:t> </w:t>
      </w:r>
      <w:r>
        <w:rPr/>
        <w:t>que</w:t>
      </w:r>
      <w:r>
        <w:rPr>
          <w:spacing w:val="51"/>
        </w:rPr>
        <w:t> </w:t>
      </w:r>
      <w:r>
        <w:rPr/>
        <w:t>no</w:t>
      </w:r>
      <w:r>
        <w:rPr>
          <w:spacing w:val="50"/>
        </w:rPr>
        <w:t> </w:t>
      </w:r>
      <w:r>
        <w:rPr/>
        <w:t>resulta</w:t>
      </w:r>
      <w:r>
        <w:rPr>
          <w:spacing w:val="50"/>
        </w:rPr>
        <w:t> </w:t>
      </w:r>
      <w:r>
        <w:rPr/>
        <w:t>posible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notificación</w:t>
      </w:r>
      <w:r>
        <w:rPr>
          <w:spacing w:val="50"/>
        </w:rPr>
        <w:t> </w:t>
      </w:r>
      <w:r>
        <w:rPr/>
        <w:t>electrónica</w:t>
      </w:r>
      <w:r>
        <w:rPr>
          <w:spacing w:val="51"/>
        </w:rPr>
        <w:t> </w:t>
      </w:r>
      <w:r>
        <w:rPr/>
        <w:t>por</w:t>
      </w:r>
      <w:r>
        <w:rPr>
          <w:spacing w:val="50"/>
        </w:rPr>
        <w:t> </w:t>
      </w:r>
      <w:r>
        <w:rPr/>
        <w:t>medio</w:t>
      </w:r>
      <w:r>
        <w:rPr>
          <w:spacing w:val="50"/>
        </w:rPr>
        <w:t> </w:t>
      </w:r>
      <w:r>
        <w:rPr/>
        <w:t>de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plataforma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Trámites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Distancia</w:t>
      </w:r>
      <w:r>
        <w:rPr>
          <w:spacing w:val="-53"/>
        </w:rPr>
        <w:t> </w:t>
      </w:r>
      <w:r>
        <w:rPr/>
        <w:t>(TAD).</w:t>
      </w:r>
    </w:p>
    <w:p>
      <w:pPr>
        <w:spacing w:after="0" w:line="276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6" w:lineRule="auto" w:before="78"/>
        <w:ind w:left="100" w:right="107"/>
        <w:jc w:val="both"/>
      </w:pP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Conjunta</w:t>
      </w:r>
      <w:r>
        <w:rPr>
          <w:spacing w:val="1"/>
        </w:rPr>
        <w:t> </w:t>
      </w:r>
      <w:r>
        <w:rPr/>
        <w:t>N.°</w:t>
      </w:r>
      <w:r>
        <w:rPr>
          <w:spacing w:val="1"/>
        </w:rPr>
        <w:t> </w:t>
      </w:r>
      <w:r>
        <w:rPr/>
        <w:t>4860/2020,</w:t>
      </w:r>
      <w:r>
        <w:rPr>
          <w:spacing w:val="1"/>
        </w:rPr>
        <w:t> </w:t>
      </w:r>
      <w:r>
        <w:rPr/>
        <w:t>dictada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Federal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Públicos y el Instituto Nacional de Asociativismo y Economía Social, el acta del órgano de administración, que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personería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cooperativas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mutuales,</w:t>
      </w:r>
      <w:r>
        <w:rPr>
          <w:spacing w:val="6"/>
        </w:rPr>
        <w:t> </w:t>
      </w:r>
      <w:r>
        <w:rPr/>
        <w:t>debe</w:t>
      </w:r>
      <w:r>
        <w:rPr>
          <w:spacing w:val="6"/>
        </w:rPr>
        <w:t> </w:t>
      </w:r>
      <w:r>
        <w:rPr/>
        <w:t>contener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adhesión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“Domicilio</w:t>
      </w:r>
      <w:r>
        <w:rPr>
          <w:spacing w:val="6"/>
        </w:rPr>
        <w:t> </w:t>
      </w:r>
      <w:r>
        <w:rPr/>
        <w:t>Fiscal</w:t>
      </w:r>
      <w:r>
        <w:rPr>
          <w:spacing w:val="6"/>
        </w:rPr>
        <w:t> </w:t>
      </w:r>
      <w:r>
        <w:rPr/>
        <w:t>Electrónico”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entidad.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100" w:right="109"/>
        <w:jc w:val="both"/>
      </w:pPr>
      <w:r>
        <w:rPr/>
        <w:t>Que la adhesión al “Domicilio Fiscal Electrónico” se realiza informando una dirección de correo electrónico y un</w:t>
      </w:r>
      <w:r>
        <w:rPr>
          <w:spacing w:val="1"/>
        </w:rPr>
        <w:t> </w:t>
      </w:r>
      <w:r>
        <w:rPr/>
        <w:t>número de teléfono celular, con arreglo a la Resolución General N.° 4280/2018 de la Administración Federal de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Públicos.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100" w:right="108"/>
        <w:jc w:val="both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RESFC-2019-2362-APN-DI#INAES</w:t>
      </w:r>
      <w:r>
        <w:rPr>
          <w:spacing w:val="1"/>
        </w:rPr>
        <w:t> </w:t>
      </w:r>
      <w:r>
        <w:rPr/>
        <w:t>prevé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7°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otorgamiento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personería</w:t>
      </w:r>
      <w:r>
        <w:rPr>
          <w:spacing w:val="38"/>
        </w:rPr>
        <w:t> </w:t>
      </w:r>
      <w:r>
        <w:rPr/>
        <w:t>jurídica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cooperativas</w:t>
      </w:r>
      <w:r>
        <w:rPr>
          <w:spacing w:val="39"/>
        </w:rPr>
        <w:t> </w:t>
      </w:r>
      <w:r>
        <w:rPr/>
        <w:t>o</w:t>
      </w:r>
      <w:r>
        <w:rPr>
          <w:spacing w:val="38"/>
        </w:rPr>
        <w:t> </w:t>
      </w:r>
      <w:r>
        <w:rPr/>
        <w:t>mutuales</w:t>
      </w:r>
      <w:r>
        <w:rPr>
          <w:spacing w:val="39"/>
        </w:rPr>
        <w:t> </w:t>
      </w:r>
      <w:r>
        <w:rPr/>
        <w:t>debe</w:t>
      </w:r>
      <w:r>
        <w:rPr>
          <w:spacing w:val="38"/>
        </w:rPr>
        <w:t> </w:t>
      </w:r>
      <w:r>
        <w:rPr/>
        <w:t>ser</w:t>
      </w:r>
      <w:r>
        <w:rPr>
          <w:spacing w:val="39"/>
        </w:rPr>
        <w:t> </w:t>
      </w:r>
      <w:r>
        <w:rPr/>
        <w:t>notificada</w:t>
      </w:r>
      <w:r>
        <w:rPr>
          <w:spacing w:val="38"/>
        </w:rPr>
        <w:t> </w:t>
      </w:r>
      <w:r>
        <w:rPr/>
        <w:t>por</w:t>
      </w:r>
      <w:r>
        <w:rPr>
          <w:spacing w:val="39"/>
        </w:rPr>
        <w:t> </w:t>
      </w:r>
      <w:r>
        <w:rPr/>
        <w:t>el</w:t>
      </w:r>
      <w:r>
        <w:rPr>
          <w:spacing w:val="38"/>
        </w:rPr>
        <w:t> </w:t>
      </w:r>
      <w:r>
        <w:rPr/>
        <w:t>INAES</w:t>
      </w:r>
      <w:r>
        <w:rPr>
          <w:spacing w:val="39"/>
        </w:rPr>
        <w:t> </w:t>
      </w:r>
      <w:r>
        <w:rPr/>
        <w:t>al</w:t>
      </w:r>
      <w:r>
        <w:rPr>
          <w:spacing w:val="38"/>
        </w:rPr>
        <w:t> </w:t>
      </w:r>
      <w:r>
        <w:rPr/>
        <w:t>solicitante</w:t>
      </w:r>
      <w:r>
        <w:rPr>
          <w:spacing w:val="39"/>
        </w:rPr>
        <w:t> </w:t>
      </w:r>
      <w:r>
        <w:rPr/>
        <w:t>y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los</w:t>
      </w:r>
      <w:r>
        <w:rPr>
          <w:spacing w:val="38"/>
        </w:rPr>
        <w:t> </w:t>
      </w:r>
      <w:r>
        <w:rPr/>
        <w:t>órganos</w:t>
      </w:r>
      <w:r>
        <w:rPr>
          <w:spacing w:val="-53"/>
        </w:rPr>
        <w:t> </w:t>
      </w:r>
      <w:r>
        <w:rPr/>
        <w:t>locales</w:t>
      </w:r>
      <w:r>
        <w:rPr>
          <w:spacing w:val="1"/>
        </w:rPr>
        <w:t> </w:t>
      </w:r>
      <w:r>
        <w:rPr/>
        <w:t>competentes.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00" w:right="108"/>
        <w:jc w:val="both"/>
      </w:pPr>
      <w:r>
        <w:rPr/>
        <w:t>Que en oportunidad de notificar la resolución de otorgamiento de personería jurídica de cooperativas y mutuales a</w:t>
      </w:r>
      <w:r>
        <w:rPr>
          <w:spacing w:val="1"/>
        </w:rPr>
        <w:t> </w:t>
      </w:r>
      <w:r>
        <w:rPr/>
        <w:t>los</w:t>
      </w:r>
      <w:r>
        <w:rPr>
          <w:spacing w:val="34"/>
        </w:rPr>
        <w:t> </w:t>
      </w:r>
      <w:r>
        <w:rPr/>
        <w:t>órganos</w:t>
      </w:r>
      <w:r>
        <w:rPr>
          <w:spacing w:val="34"/>
        </w:rPr>
        <w:t> </w:t>
      </w:r>
      <w:r>
        <w:rPr/>
        <w:t>locales</w:t>
      </w:r>
      <w:r>
        <w:rPr>
          <w:spacing w:val="35"/>
        </w:rPr>
        <w:t> </w:t>
      </w:r>
      <w:r>
        <w:rPr/>
        <w:t>competentes</w:t>
      </w:r>
      <w:r>
        <w:rPr>
          <w:spacing w:val="34"/>
        </w:rPr>
        <w:t> </w:t>
      </w:r>
      <w:r>
        <w:rPr/>
        <w:t>y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las</w:t>
      </w:r>
      <w:r>
        <w:rPr>
          <w:spacing w:val="35"/>
        </w:rPr>
        <w:t> </w:t>
      </w:r>
      <w:r>
        <w:rPr/>
        <w:t>personas</w:t>
      </w:r>
      <w:r>
        <w:rPr>
          <w:spacing w:val="34"/>
        </w:rPr>
        <w:t> </w:t>
      </w:r>
      <w:r>
        <w:rPr/>
        <w:t>solicitantes</w:t>
      </w:r>
      <w:r>
        <w:rPr>
          <w:spacing w:val="34"/>
        </w:rPr>
        <w:t> </w:t>
      </w:r>
      <w:r>
        <w:rPr/>
        <w:t>que</w:t>
      </w:r>
      <w:r>
        <w:rPr>
          <w:spacing w:val="35"/>
        </w:rPr>
        <w:t> </w:t>
      </w:r>
      <w:r>
        <w:rPr/>
        <w:t>no</w:t>
      </w:r>
      <w:r>
        <w:rPr>
          <w:spacing w:val="34"/>
        </w:rPr>
        <w:t> </w:t>
      </w:r>
      <w:r>
        <w:rPr/>
        <w:t>hayan</w:t>
      </w:r>
      <w:r>
        <w:rPr>
          <w:spacing w:val="35"/>
        </w:rPr>
        <w:t> </w:t>
      </w:r>
      <w:r>
        <w:rPr/>
        <w:t>realizado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solicitud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inscripción</w:t>
      </w:r>
      <w:r>
        <w:rPr>
          <w:spacing w:val="-52"/>
        </w:rPr>
        <w:t> </w:t>
      </w:r>
      <w:r>
        <w:rPr/>
        <w:t>por</w:t>
      </w:r>
      <w:r>
        <w:rPr>
          <w:spacing w:val="10"/>
        </w:rPr>
        <w:t> </w:t>
      </w:r>
      <w:r>
        <w:rPr/>
        <w:t>medio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plataforma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Trámites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Distancia</w:t>
      </w:r>
      <w:r>
        <w:rPr>
          <w:spacing w:val="10"/>
        </w:rPr>
        <w:t> </w:t>
      </w:r>
      <w:r>
        <w:rPr/>
        <w:t>(TAD),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misma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lleva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cabo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medio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correo</w:t>
      </w:r>
      <w:r>
        <w:rPr>
          <w:spacing w:val="10"/>
        </w:rPr>
        <w:t> </w:t>
      </w:r>
      <w:r>
        <w:rPr/>
        <w:t>postal.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100" w:right="109"/>
        <w:jc w:val="both"/>
      </w:pPr>
      <w:r>
        <w:rPr/>
        <w:t>Que a su vez, el artículo 6° inc. A) de la Recomendación N.° 193 de la Organización Internacional del Trabajo</w:t>
      </w:r>
      <w:r>
        <w:rPr>
          <w:spacing w:val="1"/>
        </w:rPr>
        <w:t> </w:t>
      </w:r>
      <w:r>
        <w:rPr/>
        <w:t>(OIT),</w:t>
      </w:r>
      <w:r>
        <w:rPr>
          <w:spacing w:val="14"/>
        </w:rPr>
        <w:t> </w:t>
      </w:r>
      <w:r>
        <w:rPr/>
        <w:t>prescribe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corresponde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/>
        <w:t>Estados</w:t>
      </w:r>
      <w:r>
        <w:rPr>
          <w:spacing w:val="15"/>
        </w:rPr>
        <w:t> </w:t>
      </w:r>
      <w:r>
        <w:rPr/>
        <w:t>“establecer</w:t>
      </w:r>
      <w:r>
        <w:rPr>
          <w:spacing w:val="15"/>
        </w:rPr>
        <w:t> </w:t>
      </w:r>
      <w:r>
        <w:rPr/>
        <w:t>un</w:t>
      </w:r>
      <w:r>
        <w:rPr>
          <w:spacing w:val="15"/>
        </w:rPr>
        <w:t> </w:t>
      </w:r>
      <w:r>
        <w:rPr/>
        <w:t>marco</w:t>
      </w:r>
      <w:r>
        <w:rPr>
          <w:spacing w:val="15"/>
        </w:rPr>
        <w:t> </w:t>
      </w:r>
      <w:r>
        <w:rPr/>
        <w:t>institucional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permita</w:t>
      </w:r>
      <w:r>
        <w:rPr>
          <w:spacing w:val="15"/>
        </w:rPr>
        <w:t> </w:t>
      </w:r>
      <w:r>
        <w:rPr/>
        <w:t>proceder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registro</w:t>
      </w:r>
      <w:r>
        <w:rPr>
          <w:spacing w:val="-53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cooperativas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manera</w:t>
      </w:r>
      <w:r>
        <w:rPr>
          <w:spacing w:val="3"/>
        </w:rPr>
        <w:t> </w:t>
      </w:r>
      <w:r>
        <w:rPr/>
        <w:t>más</w:t>
      </w:r>
      <w:r>
        <w:rPr>
          <w:spacing w:val="3"/>
        </w:rPr>
        <w:t> </w:t>
      </w:r>
      <w:r>
        <w:rPr/>
        <w:t>rápida,</w:t>
      </w:r>
      <w:r>
        <w:rPr>
          <w:spacing w:val="4"/>
        </w:rPr>
        <w:t> </w:t>
      </w:r>
      <w:r>
        <w:rPr/>
        <w:t>sencilla,</w:t>
      </w:r>
      <w:r>
        <w:rPr>
          <w:spacing w:val="3"/>
        </w:rPr>
        <w:t> </w:t>
      </w:r>
      <w:r>
        <w:rPr/>
        <w:t>económica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/>
        <w:t>eficaz</w:t>
      </w:r>
      <w:r>
        <w:rPr>
          <w:spacing w:val="3"/>
        </w:rPr>
        <w:t> </w:t>
      </w:r>
      <w:r>
        <w:rPr/>
        <w:t>posible”.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00" w:right="109"/>
        <w:jc w:val="both"/>
      </w:pPr>
      <w:r>
        <w:rPr/>
        <w:t>Que</w:t>
      </w:r>
      <w:r>
        <w:rPr>
          <w:spacing w:val="31"/>
        </w:rPr>
        <w:t> </w:t>
      </w:r>
      <w:r>
        <w:rPr/>
        <w:t>para</w:t>
      </w:r>
      <w:r>
        <w:rPr>
          <w:spacing w:val="32"/>
        </w:rPr>
        <w:t> </w:t>
      </w:r>
      <w:r>
        <w:rPr/>
        <w:t>las</w:t>
      </w:r>
      <w:r>
        <w:rPr>
          <w:spacing w:val="31"/>
        </w:rPr>
        <w:t> </w:t>
      </w:r>
      <w:r>
        <w:rPr/>
        <w:t>personas</w:t>
      </w:r>
      <w:r>
        <w:rPr>
          <w:spacing w:val="32"/>
        </w:rPr>
        <w:t> </w:t>
      </w:r>
      <w:r>
        <w:rPr/>
        <w:t>que</w:t>
      </w:r>
      <w:r>
        <w:rPr>
          <w:spacing w:val="31"/>
        </w:rPr>
        <w:t> </w:t>
      </w:r>
      <w:r>
        <w:rPr/>
        <w:t>realizan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solicitud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inscripción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personería</w:t>
      </w:r>
      <w:r>
        <w:rPr>
          <w:spacing w:val="32"/>
        </w:rPr>
        <w:t> </w:t>
      </w:r>
      <w:r>
        <w:rPr/>
        <w:t>jurídica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cooperativas</w:t>
      </w:r>
      <w:r>
        <w:rPr>
          <w:spacing w:val="31"/>
        </w:rPr>
        <w:t> </w:t>
      </w:r>
      <w:r>
        <w:rPr/>
        <w:t>y</w:t>
      </w:r>
      <w:r>
        <w:rPr>
          <w:spacing w:val="32"/>
        </w:rPr>
        <w:t> </w:t>
      </w:r>
      <w:r>
        <w:rPr/>
        <w:t>mutuales</w:t>
      </w:r>
      <w:r>
        <w:rPr>
          <w:spacing w:val="-53"/>
        </w:rPr>
        <w:t> </w:t>
      </w:r>
      <w:r>
        <w:rPr/>
        <w:t>por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Mesa</w:t>
      </w:r>
      <w:r>
        <w:rPr>
          <w:spacing w:val="24"/>
        </w:rPr>
        <w:t> </w:t>
      </w:r>
      <w:r>
        <w:rPr/>
        <w:t>General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Entradas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través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órganos</w:t>
      </w:r>
      <w:r>
        <w:rPr>
          <w:spacing w:val="24"/>
        </w:rPr>
        <w:t> </w:t>
      </w:r>
      <w:r>
        <w:rPr/>
        <w:t>locales</w:t>
      </w:r>
      <w:r>
        <w:rPr>
          <w:spacing w:val="24"/>
        </w:rPr>
        <w:t> </w:t>
      </w:r>
      <w:r>
        <w:rPr/>
        <w:t>competentes,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notificación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correo</w:t>
      </w:r>
      <w:r>
        <w:rPr>
          <w:spacing w:val="24"/>
        </w:rPr>
        <w:t> </w:t>
      </w:r>
      <w:r>
        <w:rPr/>
        <w:t>postal</w:t>
      </w:r>
      <w:r>
        <w:rPr>
          <w:spacing w:val="-52"/>
        </w:rPr>
        <w:t> </w:t>
      </w:r>
      <w:r>
        <w:rPr/>
        <w:t>es la única vía de recepción de la documentación registral, toda vez que no poseen acceso, para su notificación, al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electrónico.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76" w:lineRule="auto"/>
        <w:ind w:left="100" w:right="109"/>
        <w:jc w:val="both"/>
      </w:pPr>
      <w:r>
        <w:rPr/>
        <w:t>Que se han observado dificultades para realizar notificaciones en formato papel, afectando el derecho a la efectiva</w:t>
      </w:r>
      <w:r>
        <w:rPr>
          <w:spacing w:val="1"/>
        </w:rPr>
        <w:t> </w:t>
      </w:r>
      <w:r>
        <w:rPr/>
        <w:t>comunicación de los actos administrativos a las partes interesadas, situación que se vio agravada por la pandemia</w:t>
      </w:r>
      <w:r>
        <w:rPr>
          <w:spacing w:val="1"/>
        </w:rPr>
        <w:t> </w:t>
      </w:r>
      <w:r>
        <w:rPr/>
        <w:t>COVID-19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vigencia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3"/>
        </w:rPr>
        <w:t> </w:t>
      </w:r>
      <w:r>
        <w:rPr/>
        <w:t>medidas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aislamiento</w:t>
      </w:r>
      <w:r>
        <w:rPr>
          <w:spacing w:val="3"/>
        </w:rPr>
        <w:t> </w:t>
      </w:r>
      <w:r>
        <w:rPr/>
        <w:t>y</w:t>
      </w:r>
      <w:r>
        <w:rPr>
          <w:spacing w:val="4"/>
        </w:rPr>
        <w:t> </w:t>
      </w:r>
      <w:r>
        <w:rPr/>
        <w:t>prevención</w:t>
      </w:r>
      <w:r>
        <w:rPr>
          <w:spacing w:val="3"/>
        </w:rPr>
        <w:t> </w:t>
      </w:r>
      <w:r>
        <w:rPr/>
        <w:t>adoptadas.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00" w:right="109"/>
        <w:jc w:val="both"/>
      </w:pPr>
      <w:r>
        <w:rPr/>
        <w:t>Que las dificultades observadas en la notificación del otorgamiento de la personería jurídica importan una falta de</w:t>
      </w:r>
      <w:r>
        <w:rPr>
          <w:spacing w:val="1"/>
        </w:rPr>
        <w:t> </w:t>
      </w:r>
      <w:r>
        <w:rPr/>
        <w:t>conocimiento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3"/>
        </w:rPr>
        <w:t> </w:t>
      </w:r>
      <w:r>
        <w:rPr/>
        <w:t>partes</w:t>
      </w:r>
      <w:r>
        <w:rPr>
          <w:spacing w:val="4"/>
        </w:rPr>
        <w:t> </w:t>
      </w:r>
      <w:r>
        <w:rPr/>
        <w:t>interesadas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resolución</w:t>
      </w:r>
      <w:r>
        <w:rPr>
          <w:spacing w:val="3"/>
        </w:rPr>
        <w:t> </w:t>
      </w:r>
      <w:r>
        <w:rPr/>
        <w:t>administrativa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su</w:t>
      </w:r>
      <w:r>
        <w:rPr>
          <w:spacing w:val="4"/>
        </w:rPr>
        <w:t> </w:t>
      </w:r>
      <w:r>
        <w:rPr/>
        <w:t>solicitud.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00" w:right="108"/>
        <w:jc w:val="both"/>
      </w:pPr>
      <w:r>
        <w:rPr/>
        <w:t>Que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fin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fortalecer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seguridad</w:t>
      </w:r>
      <w:r>
        <w:rPr>
          <w:spacing w:val="22"/>
        </w:rPr>
        <w:t> </w:t>
      </w:r>
      <w:r>
        <w:rPr/>
        <w:t>jurídica</w:t>
      </w:r>
      <w:r>
        <w:rPr>
          <w:spacing w:val="22"/>
        </w:rPr>
        <w:t> </w:t>
      </w:r>
      <w:r>
        <w:rPr/>
        <w:t>entre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administración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administrados,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analizó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posibilidad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ampliar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correo</w:t>
      </w:r>
      <w:r>
        <w:rPr>
          <w:spacing w:val="55"/>
        </w:rPr>
        <w:t> </w:t>
      </w:r>
      <w:r>
        <w:rPr/>
        <w:t>electrónico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oportunamente</w:t>
      </w:r>
      <w:r>
        <w:rPr>
          <w:spacing w:val="5"/>
        </w:rPr>
        <w:t> </w:t>
      </w:r>
      <w:r>
        <w:rPr/>
        <w:t>informa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entidad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manifestar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adhesión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“Domicilio</w:t>
      </w:r>
      <w:r>
        <w:rPr>
          <w:spacing w:val="5"/>
        </w:rPr>
        <w:t> </w:t>
      </w:r>
      <w:r>
        <w:rPr/>
        <w:t>Fiscal</w:t>
      </w:r>
      <w:r>
        <w:rPr>
          <w:spacing w:val="5"/>
        </w:rPr>
        <w:t> </w:t>
      </w:r>
      <w:r>
        <w:rPr/>
        <w:t>Electrónico”.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 w:before="1"/>
        <w:ind w:left="100" w:right="109"/>
        <w:jc w:val="both"/>
      </w:pPr>
      <w:r>
        <w:rPr/>
        <w:t>Que en el contexto social y económico consecuencia de la pandemia COVID-19, es necesaria la adaptación de 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procesales.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6" w:lineRule="auto" w:before="1"/>
        <w:ind w:left="100" w:right="108"/>
        <w:jc w:val="both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tecnológicos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ido</w:t>
      </w:r>
      <w:r>
        <w:rPr>
          <w:spacing w:val="1"/>
        </w:rPr>
        <w:t> </w:t>
      </w:r>
      <w:r>
        <w:rPr/>
        <w:t>ampliando</w:t>
      </w:r>
      <w:r>
        <w:rPr>
          <w:spacing w:val="55"/>
        </w:rPr>
        <w:t> </w:t>
      </w:r>
      <w:r>
        <w:rPr/>
        <w:t>jurisprudencialmente</w:t>
      </w:r>
      <w:r>
        <w:rPr>
          <w:spacing w:val="55"/>
        </w:rPr>
        <w:t> </w:t>
      </w:r>
      <w:r>
        <w:rPr/>
        <w:t>conforme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 medios de notificación digitales, el más aceptado, el correo electrónico, garantizando el debido proceso</w:t>
      </w:r>
      <w:r>
        <w:rPr>
          <w:spacing w:val="1"/>
        </w:rPr>
        <w:t> </w:t>
      </w:r>
      <w:r>
        <w:rPr/>
        <w:t>sustantivo y adjetivo y con ello el derecho de las partes intervinientes, en tanto el destinatario pueda acceder a la</w:t>
      </w:r>
      <w:r>
        <w:rPr>
          <w:spacing w:val="1"/>
        </w:rPr>
        <w:t> </w:t>
      </w:r>
      <w:r>
        <w:rPr/>
        <w:t>tecnología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correctamente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eventuales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anexados;</w:t>
      </w:r>
      <w:r>
        <w:rPr>
          <w:spacing w:val="55"/>
        </w:rPr>
        <w:t> </w:t>
      </w:r>
      <w:r>
        <w:rPr/>
        <w:t>caso</w:t>
      </w:r>
      <w:r>
        <w:rPr>
          <w:spacing w:val="1"/>
        </w:rPr>
        <w:t> </w:t>
      </w:r>
      <w:r>
        <w:rPr/>
        <w:t>contrario,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Estado</w:t>
      </w:r>
      <w:r>
        <w:rPr>
          <w:spacing w:val="3"/>
        </w:rPr>
        <w:t> </w:t>
      </w:r>
      <w:r>
        <w:rPr/>
        <w:t>debe</w:t>
      </w:r>
      <w:r>
        <w:rPr>
          <w:spacing w:val="3"/>
        </w:rPr>
        <w:t> </w:t>
      </w:r>
      <w:r>
        <w:rPr/>
        <w:t>garantizarles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acceso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documentos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notificar.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100" w:right="109"/>
        <w:jc w:val="both"/>
      </w:pPr>
      <w:r>
        <w:rPr/>
        <w:t>Que la Dirección del Registro Nacional de Cooperativas y Mutuales observa un gran número de envíos por correo</w:t>
      </w:r>
      <w:r>
        <w:rPr>
          <w:spacing w:val="1"/>
        </w:rPr>
        <w:t> </w:t>
      </w:r>
      <w:r>
        <w:rPr/>
        <w:t>postal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llegan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destino,</w:t>
      </w:r>
      <w:r>
        <w:rPr>
          <w:spacing w:val="3"/>
        </w:rPr>
        <w:t> </w:t>
      </w:r>
      <w:r>
        <w:rPr/>
        <w:t>lo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implica</w:t>
      </w:r>
      <w:r>
        <w:rPr>
          <w:spacing w:val="3"/>
        </w:rPr>
        <w:t> </w:t>
      </w:r>
      <w:r>
        <w:rPr/>
        <w:t>un</w:t>
      </w:r>
      <w:r>
        <w:rPr>
          <w:spacing w:val="2"/>
        </w:rPr>
        <w:t> </w:t>
      </w:r>
      <w:r>
        <w:rPr/>
        <w:t>gasto</w:t>
      </w:r>
      <w:r>
        <w:rPr>
          <w:spacing w:val="3"/>
        </w:rPr>
        <w:t> </w:t>
      </w:r>
      <w:r>
        <w:rPr/>
        <w:t>innecesario.</w:t>
      </w:r>
    </w:p>
    <w:p>
      <w:pPr>
        <w:spacing w:after="0" w:line="276" w:lineRule="auto"/>
        <w:jc w:val="both"/>
        <w:sectPr>
          <w:pgSz w:w="12240" w:h="15840"/>
          <w:pgMar w:top="900" w:bottom="280" w:left="1100" w:right="640"/>
        </w:sectPr>
      </w:pPr>
    </w:p>
    <w:p>
      <w:pPr>
        <w:pStyle w:val="BodyText"/>
        <w:spacing w:line="276" w:lineRule="auto" w:before="78"/>
        <w:ind w:left="100" w:right="109"/>
        <w:jc w:val="both"/>
      </w:pPr>
      <w:r>
        <w:rPr/>
        <w:t>Que de acuerdo a lo establecido en el artículo 289 del Código Civil y Comercial de la Nación, son instrumentos</w:t>
      </w:r>
      <w:r>
        <w:rPr>
          <w:spacing w:val="1"/>
        </w:rPr>
        <w:t> </w:t>
      </w:r>
      <w:r>
        <w:rPr/>
        <w:t>públicos los documentos que extienden los funcionarios públicos, pudiendo tanto los órganos locales competentes</w:t>
      </w:r>
      <w:r>
        <w:rPr>
          <w:spacing w:val="1"/>
        </w:rPr>
        <w:t> </w:t>
      </w:r>
      <w:r>
        <w:rPr/>
        <w:t>como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Instituto</w:t>
      </w:r>
      <w:r>
        <w:rPr>
          <w:spacing w:val="6"/>
        </w:rPr>
        <w:t> </w:t>
      </w:r>
      <w:r>
        <w:rPr/>
        <w:t>proveer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documentación</w:t>
      </w:r>
      <w:r>
        <w:rPr>
          <w:spacing w:val="6"/>
        </w:rPr>
        <w:t> </w:t>
      </w:r>
      <w:r>
        <w:rPr/>
        <w:t>registral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soporte</w:t>
      </w:r>
      <w:r>
        <w:rPr>
          <w:spacing w:val="6"/>
        </w:rPr>
        <w:t> </w:t>
      </w:r>
      <w:r>
        <w:rPr/>
        <w:t>papel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casos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sea</w:t>
      </w:r>
      <w:r>
        <w:rPr>
          <w:spacing w:val="6"/>
        </w:rPr>
        <w:t> </w:t>
      </w:r>
      <w:r>
        <w:rPr/>
        <w:t>necesario.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 w:before="1"/>
        <w:ind w:left="100" w:right="109"/>
        <w:jc w:val="both"/>
      </w:pPr>
      <w:r>
        <w:rPr/>
        <w:t>Que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/>
        <w:t>Organismo</w:t>
      </w:r>
      <w:r>
        <w:rPr>
          <w:spacing w:val="27"/>
        </w:rPr>
        <w:t> </w:t>
      </w:r>
      <w:r>
        <w:rPr/>
        <w:t>avanzó</w:t>
      </w:r>
      <w:r>
        <w:rPr>
          <w:spacing w:val="28"/>
        </w:rPr>
        <w:t> </w:t>
      </w:r>
      <w:r>
        <w:rPr/>
        <w:t>en</w:t>
      </w:r>
      <w:r>
        <w:rPr>
          <w:spacing w:val="27"/>
        </w:rPr>
        <w:t> </w:t>
      </w:r>
      <w:r>
        <w:rPr/>
        <w:t>conjunto</w:t>
      </w:r>
      <w:r>
        <w:rPr>
          <w:spacing w:val="28"/>
        </w:rPr>
        <w:t> </w:t>
      </w:r>
      <w:r>
        <w:rPr/>
        <w:t>con</w:t>
      </w:r>
      <w:r>
        <w:rPr>
          <w:spacing w:val="28"/>
        </w:rPr>
        <w:t> </w:t>
      </w:r>
      <w:r>
        <w:rPr/>
        <w:t>los</w:t>
      </w:r>
      <w:r>
        <w:rPr>
          <w:spacing w:val="27"/>
        </w:rPr>
        <w:t> </w:t>
      </w:r>
      <w:r>
        <w:rPr/>
        <w:t>órganos</w:t>
      </w:r>
      <w:r>
        <w:rPr>
          <w:spacing w:val="28"/>
        </w:rPr>
        <w:t> </w:t>
      </w:r>
      <w:r>
        <w:rPr/>
        <w:t>locales</w:t>
      </w:r>
      <w:r>
        <w:rPr>
          <w:spacing w:val="27"/>
        </w:rPr>
        <w:t> </w:t>
      </w:r>
      <w:r>
        <w:rPr/>
        <w:t>competentes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implementación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un</w:t>
      </w:r>
      <w:r>
        <w:rPr>
          <w:spacing w:val="28"/>
        </w:rPr>
        <w:t> </w:t>
      </w:r>
      <w:r>
        <w:rPr/>
        <w:t>sistema</w:t>
      </w:r>
      <w:r>
        <w:rPr>
          <w:spacing w:val="-53"/>
        </w:rPr>
        <w:t> </w:t>
      </w:r>
      <w:r>
        <w:rPr/>
        <w:t>de</w:t>
      </w:r>
      <w:r>
        <w:rPr>
          <w:spacing w:val="16"/>
        </w:rPr>
        <w:t> </w:t>
      </w:r>
      <w:r>
        <w:rPr/>
        <w:t>comunicación</w:t>
      </w:r>
      <w:r>
        <w:rPr>
          <w:spacing w:val="17"/>
        </w:rPr>
        <w:t> </w:t>
      </w:r>
      <w:r>
        <w:rPr/>
        <w:t>electrónica,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fin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recibir</w:t>
      </w:r>
      <w:r>
        <w:rPr>
          <w:spacing w:val="17"/>
        </w:rPr>
        <w:t> </w:t>
      </w:r>
      <w:r>
        <w:rPr/>
        <w:t>todas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comunicaciones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notificaciones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un</w:t>
      </w:r>
      <w:r>
        <w:rPr>
          <w:spacing w:val="17"/>
        </w:rPr>
        <w:t> </w:t>
      </w:r>
      <w:r>
        <w:rPr/>
        <w:t>modo</w:t>
      </w:r>
      <w:r>
        <w:rPr>
          <w:spacing w:val="17"/>
        </w:rPr>
        <w:t> </w:t>
      </w:r>
      <w:r>
        <w:rPr/>
        <w:t>más</w:t>
      </w:r>
      <w:r>
        <w:rPr>
          <w:spacing w:val="17"/>
        </w:rPr>
        <w:t> </w:t>
      </w:r>
      <w:r>
        <w:rPr/>
        <w:t>ágil</w:t>
      </w:r>
      <w:r>
        <w:rPr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eficaz,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tiempo</w:t>
      </w:r>
      <w:r>
        <w:rPr>
          <w:spacing w:val="1"/>
        </w:rPr>
        <w:t> </w:t>
      </w:r>
      <w:r>
        <w:rPr/>
        <w:t>oportuno.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00" w:right="109"/>
        <w:jc w:val="both"/>
      </w:pP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estima</w:t>
      </w:r>
      <w:r>
        <w:rPr>
          <w:spacing w:val="1"/>
        </w:rPr>
        <w:t> </w:t>
      </w:r>
      <w:r>
        <w:rPr/>
        <w:t>pertinente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efectuarán</w:t>
      </w:r>
      <w:r>
        <w:rPr>
          <w:spacing w:val="55"/>
        </w:rPr>
        <w:t> </w:t>
      </w:r>
      <w:r>
        <w:rPr/>
        <w:t>las</w:t>
      </w:r>
      <w:r>
        <w:rPr>
          <w:spacing w:val="55"/>
        </w:rPr>
        <w:t> </w:t>
      </w:r>
      <w:r>
        <w:rPr/>
        <w:t>notificaciones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practiquen</w:t>
      </w:r>
      <w:r>
        <w:rPr>
          <w:spacing w:val="47"/>
        </w:rPr>
        <w:t> </w:t>
      </w:r>
      <w:r>
        <w:rPr/>
        <w:t>las</w:t>
      </w:r>
      <w:r>
        <w:rPr>
          <w:spacing w:val="47"/>
        </w:rPr>
        <w:t> </w:t>
      </w:r>
      <w:r>
        <w:rPr/>
        <w:t>distintas</w:t>
      </w:r>
      <w:r>
        <w:rPr>
          <w:spacing w:val="47"/>
        </w:rPr>
        <w:t> </w:t>
      </w:r>
      <w:r>
        <w:rPr/>
        <w:t>unidades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este</w:t>
      </w:r>
      <w:r>
        <w:rPr>
          <w:spacing w:val="47"/>
        </w:rPr>
        <w:t> </w:t>
      </w:r>
      <w:r>
        <w:rPr/>
        <w:t>Organismo</w:t>
      </w:r>
      <w:r>
        <w:rPr>
          <w:spacing w:val="48"/>
        </w:rPr>
        <w:t> </w:t>
      </w:r>
      <w:r>
        <w:rPr/>
        <w:t>cuando</w:t>
      </w:r>
      <w:r>
        <w:rPr>
          <w:spacing w:val="47"/>
        </w:rPr>
        <w:t> </w:t>
      </w:r>
      <w:r>
        <w:rPr/>
        <w:t>no</w:t>
      </w:r>
      <w:r>
        <w:rPr>
          <w:spacing w:val="47"/>
        </w:rPr>
        <w:t> </w:t>
      </w:r>
      <w:r>
        <w:rPr/>
        <w:t>fuera</w:t>
      </w:r>
      <w:r>
        <w:rPr>
          <w:spacing w:val="47"/>
        </w:rPr>
        <w:t> </w:t>
      </w:r>
      <w:r>
        <w:rPr/>
        <w:t>posible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modalidad</w:t>
      </w:r>
      <w:r>
        <w:rPr>
          <w:spacing w:val="48"/>
        </w:rPr>
        <w:t> </w:t>
      </w:r>
      <w:r>
        <w:rPr/>
        <w:t>contemplada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/>
        <w:t>el</w:t>
      </w:r>
      <w:r>
        <w:rPr>
          <w:spacing w:val="-53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41</w:t>
      </w:r>
      <w:r>
        <w:rPr>
          <w:spacing w:val="2"/>
        </w:rPr>
        <w:t> </w:t>
      </w:r>
      <w:r>
        <w:rPr/>
        <w:t>inciso</w:t>
      </w:r>
      <w:r>
        <w:rPr>
          <w:spacing w:val="2"/>
        </w:rPr>
        <w:t> </w:t>
      </w:r>
      <w:r>
        <w:rPr/>
        <w:t>h)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Decreto</w:t>
      </w:r>
      <w:r>
        <w:rPr>
          <w:spacing w:val="2"/>
        </w:rPr>
        <w:t> </w:t>
      </w:r>
      <w:r>
        <w:rPr/>
        <w:t>N.°</w:t>
      </w:r>
      <w:r>
        <w:rPr>
          <w:spacing w:val="2"/>
        </w:rPr>
        <w:t> </w:t>
      </w:r>
      <w:r>
        <w:rPr/>
        <w:t>1759/72</w:t>
      </w:r>
      <w:r>
        <w:rPr>
          <w:spacing w:val="2"/>
        </w:rPr>
        <w:t> </w:t>
      </w:r>
      <w:r>
        <w:rPr/>
        <w:t>(TO</w:t>
      </w:r>
      <w:r>
        <w:rPr>
          <w:spacing w:val="2"/>
        </w:rPr>
        <w:t> </w:t>
      </w:r>
      <w:r>
        <w:rPr/>
        <w:t>894/17).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100" w:right="108"/>
        <w:jc w:val="both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conjunta</w:t>
      </w:r>
      <w:r>
        <w:rPr>
          <w:spacing w:val="1"/>
        </w:rPr>
        <w:t> </w:t>
      </w:r>
      <w:r>
        <w:rPr/>
        <w:t>AFIP-INAES</w:t>
      </w:r>
      <w:r>
        <w:rPr>
          <w:spacing w:val="1"/>
        </w:rPr>
        <w:t> </w:t>
      </w:r>
      <w:r>
        <w:rPr/>
        <w:t>4860/2020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posibilitado,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este</w:t>
      </w:r>
      <w:r>
        <w:rPr>
          <w:spacing w:val="55"/>
        </w:rPr>
        <w:t> </w:t>
      </w:r>
      <w:r>
        <w:rPr/>
        <w:t>Organismo</w:t>
      </w:r>
      <w:r>
        <w:rPr>
          <w:spacing w:val="55"/>
        </w:rPr>
        <w:t> </w:t>
      </w:r>
      <w:r>
        <w:rPr/>
        <w:t>quien</w:t>
      </w:r>
      <w:r>
        <w:rPr>
          <w:spacing w:val="-52"/>
        </w:rPr>
        <w:t> </w:t>
      </w:r>
      <w:r>
        <w:rPr/>
        <w:t>notifica la clave única de identificación tributaria (CUIT), y, al mismo tiempo, quien crea el Registro Legajo</w:t>
      </w:r>
      <w:r>
        <w:rPr>
          <w:spacing w:val="1"/>
        </w:rPr>
        <w:t> </w:t>
      </w:r>
      <w:r>
        <w:rPr/>
        <w:t>Multipropósito</w:t>
      </w:r>
      <w:r>
        <w:rPr>
          <w:spacing w:val="24"/>
        </w:rPr>
        <w:t> </w:t>
      </w:r>
      <w:r>
        <w:rPr/>
        <w:t>(RLM),</w:t>
      </w:r>
      <w:r>
        <w:rPr>
          <w:spacing w:val="25"/>
        </w:rPr>
        <w:t> </w:t>
      </w:r>
      <w:r>
        <w:rPr/>
        <w:t>correspondiente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cada</w:t>
      </w:r>
      <w:r>
        <w:rPr>
          <w:spacing w:val="25"/>
        </w:rPr>
        <w:t> </w:t>
      </w:r>
      <w:r>
        <w:rPr/>
        <w:t>cooperativa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mutual,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modo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deviene</w:t>
      </w:r>
      <w:r>
        <w:rPr>
          <w:spacing w:val="25"/>
        </w:rPr>
        <w:t> </w:t>
      </w:r>
      <w:r>
        <w:rPr/>
        <w:t>innecesario</w:t>
      </w:r>
      <w:r>
        <w:rPr>
          <w:spacing w:val="25"/>
        </w:rPr>
        <w:t> </w:t>
      </w:r>
      <w:r>
        <w:rPr/>
        <w:t>mantener</w:t>
      </w:r>
      <w:r>
        <w:rPr>
          <w:spacing w:val="-52"/>
        </w:rPr>
        <w:t> </w:t>
      </w:r>
      <w:r>
        <w:rPr/>
        <w:t>el</w:t>
      </w:r>
      <w:r>
        <w:rPr>
          <w:spacing w:val="1"/>
        </w:rPr>
        <w:t> </w:t>
      </w:r>
      <w:r>
        <w:rPr/>
        <w:t>trámite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finalización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inscripción.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100" w:right="109"/>
        <w:jc w:val="both"/>
      </w:pPr>
      <w:r>
        <w:rPr/>
        <w:t>Que las cooperativas y mutuales que habiendo obtenido su personería jurídica en el período comprendido entre el</w:t>
      </w:r>
      <w:r>
        <w:rPr>
          <w:spacing w:val="1"/>
        </w:rPr>
        <w:t> </w:t>
      </w:r>
      <w:r>
        <w:rPr/>
        <w:t>dictado de la Resolución N.º 2432/2018 -a partir de la cual se estableció la obligatoriedad de realizar el trámite de</w:t>
      </w:r>
      <w:r>
        <w:rPr>
          <w:spacing w:val="1"/>
        </w:rPr>
        <w:t> </w:t>
      </w:r>
      <w:r>
        <w:rPr/>
        <w:t>finalización de inscripción- y la Resolución N.º 4860/2018 -desde la cual el INAES notifica a las entidades su</w:t>
      </w:r>
      <w:r>
        <w:rPr>
          <w:spacing w:val="1"/>
        </w:rPr>
        <w:t> </w:t>
      </w:r>
      <w:r>
        <w:rPr/>
        <w:t>CUIT-, que aún no hayan obtenido su clave única de identificación tributaria deben efectuar el trámite ante este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haberla</w:t>
      </w:r>
      <w:r>
        <w:rPr>
          <w:spacing w:val="55"/>
        </w:rPr>
        <w:t> </w:t>
      </w:r>
      <w:r>
        <w:rPr/>
        <w:t>obtenido,</w:t>
      </w:r>
      <w:r>
        <w:rPr>
          <w:spacing w:val="55"/>
        </w:rPr>
        <w:t> </w:t>
      </w:r>
      <w:r>
        <w:rPr/>
        <w:t>realizar</w:t>
      </w:r>
      <w:r>
        <w:rPr>
          <w:spacing w:val="55"/>
        </w:rPr>
        <w:t> </w:t>
      </w:r>
      <w:r>
        <w:rPr/>
        <w:t>por</w:t>
      </w:r>
      <w:r>
        <w:rPr>
          <w:spacing w:val="55"/>
        </w:rPr>
        <w:t> </w:t>
      </w:r>
      <w:r>
        <w:rPr/>
        <w:t>la</w:t>
      </w:r>
      <w:r>
        <w:rPr>
          <w:spacing w:val="55"/>
        </w:rPr>
        <w:t> </w:t>
      </w:r>
      <w:r>
        <w:rPr/>
        <w:t>misma</w:t>
      </w:r>
      <w:r>
        <w:rPr>
          <w:spacing w:val="1"/>
        </w:rPr>
        <w:t> </w:t>
      </w:r>
      <w:r>
        <w:rPr/>
        <w:t>plataforma, la finalización del trámite de inscripción a fin de constituir su registro legajo multipropósito y poder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trámites</w:t>
      </w:r>
      <w:r>
        <w:rPr>
          <w:spacing w:val="2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INSTITUTO.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76" w:lineRule="auto"/>
        <w:ind w:left="100" w:right="108"/>
        <w:jc w:val="both"/>
      </w:pPr>
      <w:r>
        <w:rPr/>
        <w:t>Que</w:t>
      </w:r>
      <w:r>
        <w:rPr>
          <w:spacing w:val="53"/>
        </w:rPr>
        <w:t> </w:t>
      </w:r>
      <w:r>
        <w:rPr/>
        <w:t>el</w:t>
      </w:r>
      <w:r>
        <w:rPr>
          <w:spacing w:val="53"/>
        </w:rPr>
        <w:t> </w:t>
      </w:r>
      <w:r>
        <w:rPr/>
        <w:t>servicio</w:t>
      </w:r>
      <w:r>
        <w:rPr>
          <w:spacing w:val="53"/>
        </w:rPr>
        <w:t> </w:t>
      </w:r>
      <w:r>
        <w:rPr/>
        <w:t>jurídico</w:t>
      </w:r>
      <w:r>
        <w:rPr>
          <w:spacing w:val="53"/>
        </w:rPr>
        <w:t> </w:t>
      </w:r>
      <w:r>
        <w:rPr/>
        <w:t>permanente</w:t>
      </w:r>
      <w:r>
        <w:rPr>
          <w:spacing w:val="53"/>
        </w:rPr>
        <w:t> </w:t>
      </w:r>
      <w:r>
        <w:rPr/>
        <w:t>ha</w:t>
      </w:r>
      <w:r>
        <w:rPr>
          <w:spacing w:val="53"/>
        </w:rPr>
        <w:t> </w:t>
      </w:r>
      <w:r>
        <w:rPr/>
        <w:t>tomado</w:t>
      </w:r>
      <w:r>
        <w:rPr>
          <w:spacing w:val="53"/>
        </w:rPr>
        <w:t> </w:t>
      </w:r>
      <w:r>
        <w:rPr/>
        <w:t>intervención</w:t>
      </w:r>
      <w:r>
        <w:rPr>
          <w:spacing w:val="53"/>
        </w:rPr>
        <w:t> </w:t>
      </w:r>
      <w:r>
        <w:rPr/>
        <w:t>con</w:t>
      </w:r>
      <w:r>
        <w:rPr>
          <w:spacing w:val="53"/>
        </w:rPr>
        <w:t> </w:t>
      </w:r>
      <w:r>
        <w:rPr/>
        <w:t>carácter</w:t>
      </w:r>
      <w:r>
        <w:rPr>
          <w:spacing w:val="53"/>
        </w:rPr>
        <w:t> </w:t>
      </w:r>
      <w:r>
        <w:rPr/>
        <w:t>previo</w:t>
      </w:r>
      <w:r>
        <w:rPr>
          <w:spacing w:val="53"/>
        </w:rPr>
        <w:t> </w:t>
      </w:r>
      <w:r>
        <w:rPr/>
        <w:t>al</w:t>
      </w:r>
      <w:r>
        <w:rPr>
          <w:spacing w:val="53"/>
        </w:rPr>
        <w:t> </w:t>
      </w:r>
      <w:r>
        <w:rPr/>
        <w:t>dictado</w:t>
      </w:r>
      <w:r>
        <w:rPr>
          <w:spacing w:val="53"/>
        </w:rPr>
        <w:t> </w:t>
      </w:r>
      <w:r>
        <w:rPr/>
        <w:t>del</w:t>
      </w:r>
      <w:r>
        <w:rPr>
          <w:spacing w:val="53"/>
        </w:rPr>
        <w:t> </w:t>
      </w:r>
      <w:r>
        <w:rPr/>
        <w:t>presente</w:t>
      </w:r>
      <w:r>
        <w:rPr>
          <w:spacing w:val="53"/>
        </w:rPr>
        <w:t> </w:t>
      </w:r>
      <w:r>
        <w:rPr/>
        <w:t>acto</w:t>
      </w:r>
      <w:r>
        <w:rPr>
          <w:spacing w:val="-53"/>
        </w:rPr>
        <w:t> </w:t>
      </w:r>
      <w:r>
        <w:rPr/>
        <w:t>administrativo.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76" w:lineRule="auto" w:before="191"/>
        <w:ind w:left="100" w:right="108"/>
        <w:jc w:val="both"/>
      </w:pPr>
      <w:r>
        <w:rPr/>
        <w:t>Por ello, y en uso de las facultades conferidas por las Leyes Nros. 19.331, 20.321, 20.337 y los Decretos Nros.</w:t>
      </w:r>
      <w:r>
        <w:rPr>
          <w:spacing w:val="1"/>
        </w:rPr>
        <w:t> </w:t>
      </w:r>
      <w:r>
        <w:rPr/>
        <w:t>420/96,</w:t>
      </w:r>
      <w:r>
        <w:rPr>
          <w:spacing w:val="1"/>
        </w:rPr>
        <w:t> </w:t>
      </w:r>
      <w:r>
        <w:rPr/>
        <w:t>721/00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769" w:right="1777"/>
        <w:jc w:val="center"/>
      </w:pPr>
      <w:r>
        <w:rPr/>
        <w:t>EL</w:t>
      </w:r>
      <w:r>
        <w:rPr>
          <w:spacing w:val="14"/>
        </w:rPr>
        <w:t> </w:t>
      </w:r>
      <w:r>
        <w:rPr/>
        <w:t>DIRECTORIO</w:t>
      </w:r>
      <w:r>
        <w:rPr>
          <w:spacing w:val="15"/>
        </w:rPr>
        <w:t> </w:t>
      </w:r>
      <w:r>
        <w:rPr/>
        <w:t>DEL</w:t>
      </w:r>
    </w:p>
    <w:p>
      <w:pPr>
        <w:pStyle w:val="BodyText"/>
        <w:spacing w:before="11"/>
      </w:pPr>
    </w:p>
    <w:p>
      <w:pPr>
        <w:pStyle w:val="BodyText"/>
        <w:spacing w:line="489" w:lineRule="auto"/>
        <w:ind w:left="1770" w:right="1777"/>
        <w:jc w:val="center"/>
      </w:pPr>
      <w:r>
        <w:rPr/>
        <w:t>INSTITUTO</w:t>
      </w:r>
      <w:r>
        <w:rPr>
          <w:spacing w:val="21"/>
        </w:rPr>
        <w:t> </w:t>
      </w:r>
      <w:r>
        <w:rPr/>
        <w:t>NACIONAL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ASOCIATIVISMO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ECONOMÍA</w:t>
      </w:r>
      <w:r>
        <w:rPr>
          <w:spacing w:val="22"/>
        </w:rPr>
        <w:t> </w:t>
      </w:r>
      <w:r>
        <w:rPr/>
        <w:t>SOCIAL</w:t>
      </w:r>
      <w:r>
        <w:rPr>
          <w:spacing w:val="-52"/>
        </w:rPr>
        <w:t> </w:t>
      </w:r>
      <w:r>
        <w:rPr/>
        <w:t>RESUELVE:</w:t>
      </w:r>
    </w:p>
    <w:p>
      <w:pPr>
        <w:pStyle w:val="BodyText"/>
        <w:spacing w:line="276" w:lineRule="auto" w:before="1"/>
        <w:ind w:left="100" w:right="107"/>
        <w:jc w:val="both"/>
      </w:pPr>
      <w:r>
        <w:rPr/>
        <w:t>ARTÍCULO</w:t>
      </w:r>
      <w:r>
        <w:rPr>
          <w:spacing w:val="30"/>
        </w:rPr>
        <w:t> </w:t>
      </w:r>
      <w:r>
        <w:rPr/>
        <w:t>1.°.-</w:t>
      </w:r>
      <w:r>
        <w:rPr>
          <w:spacing w:val="30"/>
        </w:rPr>
        <w:t> </w:t>
      </w:r>
      <w:r>
        <w:rPr/>
        <w:t>Incorpórase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continuación</w:t>
      </w:r>
      <w:r>
        <w:rPr>
          <w:spacing w:val="31"/>
        </w:rPr>
        <w:t> </w:t>
      </w:r>
      <w:r>
        <w:rPr/>
        <w:t>del</w:t>
      </w:r>
      <w:r>
        <w:rPr>
          <w:spacing w:val="30"/>
        </w:rPr>
        <w:t> </w:t>
      </w:r>
      <w:r>
        <w:rPr/>
        <w:t>primer</w:t>
      </w:r>
      <w:r>
        <w:rPr>
          <w:spacing w:val="31"/>
        </w:rPr>
        <w:t> </w:t>
      </w:r>
      <w:r>
        <w:rPr/>
        <w:t>párrafo</w:t>
      </w:r>
      <w:r>
        <w:rPr>
          <w:spacing w:val="30"/>
        </w:rPr>
        <w:t> </w:t>
      </w:r>
      <w:r>
        <w:rPr/>
        <w:t>del</w:t>
      </w:r>
      <w:r>
        <w:rPr>
          <w:spacing w:val="31"/>
        </w:rPr>
        <w:t> </w:t>
      </w:r>
      <w:r>
        <w:rPr/>
        <w:t>artículo</w:t>
      </w:r>
      <w:r>
        <w:rPr>
          <w:spacing w:val="30"/>
        </w:rPr>
        <w:t> </w:t>
      </w:r>
      <w:r>
        <w:rPr/>
        <w:t>2°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Resolución</w:t>
      </w:r>
      <w:r>
        <w:rPr>
          <w:spacing w:val="31"/>
        </w:rPr>
        <w:t> </w:t>
      </w:r>
      <w:r>
        <w:rPr/>
        <w:t>N.°</w:t>
      </w:r>
      <w:r>
        <w:rPr>
          <w:spacing w:val="30"/>
        </w:rPr>
        <w:t> </w:t>
      </w:r>
      <w:r>
        <w:rPr/>
        <w:t>2968/2019</w:t>
      </w:r>
      <w:r>
        <w:rPr>
          <w:spacing w:val="-52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ASOCIATIVISMO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texto:</w:t>
      </w:r>
      <w:r>
        <w:rPr>
          <w:spacing w:val="1"/>
        </w:rPr>
        <w:t> </w:t>
      </w:r>
      <w:r>
        <w:rPr/>
        <w:t>“Las</w:t>
      </w:r>
      <w:r>
        <w:rPr>
          <w:spacing w:val="1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electrónicas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practican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mutuales, que no hayan sido ingresadas por la plataforma de Trámites a Distancia (TAD), se efectuarán en la</w:t>
      </w:r>
      <w:r>
        <w:rPr>
          <w:spacing w:val="1"/>
        </w:rPr>
        <w:t> </w:t>
      </w:r>
      <w:r>
        <w:rPr/>
        <w:t>dirección de correo electrónico que la entidad debe denunciar en el acta del órgano de administración, que forma</w:t>
      </w:r>
      <w:r>
        <w:rPr>
          <w:spacing w:val="1"/>
        </w:rPr>
        <w:t> </w:t>
      </w:r>
      <w:r>
        <w:rPr/>
        <w:t>parte</w:t>
      </w:r>
      <w:r>
        <w:rPr>
          <w:spacing w:val="27"/>
        </w:rPr>
        <w:t> </w:t>
      </w:r>
      <w:r>
        <w:rPr/>
        <w:t>integrante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documentación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presentar,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cumplimiento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Resolución</w:t>
      </w:r>
      <w:r>
        <w:rPr>
          <w:spacing w:val="28"/>
        </w:rPr>
        <w:t> </w:t>
      </w:r>
      <w:r>
        <w:rPr/>
        <w:t>Conjunta</w:t>
      </w:r>
      <w:r>
        <w:rPr>
          <w:spacing w:val="27"/>
        </w:rPr>
        <w:t> </w:t>
      </w:r>
      <w:r>
        <w:rPr/>
        <w:t>N.°</w:t>
      </w:r>
      <w:r>
        <w:rPr>
          <w:spacing w:val="28"/>
        </w:rPr>
        <w:t> </w:t>
      </w:r>
      <w:r>
        <w:rPr/>
        <w:t>4860/2020</w:t>
      </w:r>
      <w:r>
        <w:rPr>
          <w:spacing w:val="27"/>
        </w:rPr>
        <w:t> </w:t>
      </w:r>
      <w:r>
        <w:rPr/>
        <w:t>de</w:t>
      </w:r>
      <w:r>
        <w:rPr>
          <w:spacing w:val="-52"/>
        </w:rPr>
        <w:t> </w:t>
      </w:r>
      <w:r>
        <w:rPr/>
        <w:t>la</w:t>
      </w:r>
      <w:r>
        <w:rPr>
          <w:spacing w:val="27"/>
        </w:rPr>
        <w:t> </w:t>
      </w:r>
      <w:r>
        <w:rPr/>
        <w:t>ADMINISTRACIÓN</w:t>
      </w:r>
      <w:r>
        <w:rPr>
          <w:spacing w:val="27"/>
        </w:rPr>
        <w:t> </w:t>
      </w:r>
      <w:r>
        <w:rPr/>
        <w:t>FEDERAL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INGRESOS</w:t>
      </w:r>
      <w:r>
        <w:rPr>
          <w:spacing w:val="27"/>
        </w:rPr>
        <w:t> </w:t>
      </w:r>
      <w:r>
        <w:rPr/>
        <w:t>PÚBLICOS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el</w:t>
      </w:r>
      <w:r>
        <w:rPr>
          <w:spacing w:val="27"/>
        </w:rPr>
        <w:t> </w:t>
      </w:r>
      <w:r>
        <w:rPr/>
        <w:t>INSTITUTO</w:t>
      </w:r>
      <w:r>
        <w:rPr>
          <w:spacing w:val="27"/>
        </w:rPr>
        <w:t> </w:t>
      </w:r>
      <w:r>
        <w:rPr/>
        <w:t>NACIONAL</w:t>
      </w:r>
      <w:r>
        <w:rPr>
          <w:spacing w:val="27"/>
        </w:rPr>
        <w:t> </w:t>
      </w:r>
      <w:r>
        <w:rPr/>
        <w:t>DE</w:t>
      </w:r>
    </w:p>
    <w:p>
      <w:pPr>
        <w:pStyle w:val="BodyText"/>
        <w:spacing w:line="276" w:lineRule="auto" w:before="4"/>
        <w:ind w:left="100" w:right="108"/>
        <w:jc w:val="both"/>
      </w:pPr>
      <w:r>
        <w:rPr/>
        <w:t>ASOCIATIVISMO Y ECONOMÍA SOCIAL. El correo electrónico mencionado podrá ser validado mediante una</w:t>
      </w:r>
      <w:r>
        <w:rPr>
          <w:spacing w:val="1"/>
        </w:rPr>
        <w:t> </w:t>
      </w:r>
      <w:r>
        <w:rPr/>
        <w:t>confirmación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realizará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administrado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mismo</w:t>
      </w:r>
      <w:r>
        <w:rPr>
          <w:spacing w:val="8"/>
        </w:rPr>
        <w:t> </w:t>
      </w:r>
      <w:r>
        <w:rPr/>
        <w:t>medio,</w:t>
      </w:r>
      <w:r>
        <w:rPr>
          <w:spacing w:val="9"/>
        </w:rPr>
        <w:t> </w:t>
      </w:r>
      <w:r>
        <w:rPr/>
        <w:t>dándose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confirmado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dicho</w:t>
      </w:r>
      <w:r>
        <w:rPr>
          <w:spacing w:val="8"/>
        </w:rPr>
        <w:t> </w:t>
      </w:r>
      <w:r>
        <w:rPr/>
        <w:t>acto”.</w:t>
      </w:r>
    </w:p>
    <w:p>
      <w:pPr>
        <w:spacing w:after="0" w:line="276" w:lineRule="auto"/>
        <w:jc w:val="both"/>
        <w:sectPr>
          <w:pgSz w:w="12240" w:h="15840"/>
          <w:pgMar w:top="900" w:bottom="280" w:left="1100" w:right="640"/>
        </w:sectPr>
      </w:pPr>
    </w:p>
    <w:p>
      <w:pPr>
        <w:pStyle w:val="BodyText"/>
        <w:spacing w:line="276" w:lineRule="auto" w:before="78"/>
        <w:ind w:left="100" w:right="107"/>
        <w:jc w:val="both"/>
      </w:pPr>
      <w:r>
        <w:rPr/>
        <w:t>ARTÍCULO</w:t>
      </w:r>
      <w:r>
        <w:rPr>
          <w:spacing w:val="1"/>
        </w:rPr>
        <w:t> </w:t>
      </w:r>
      <w:r>
        <w:rPr/>
        <w:t>2.°.-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cursan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personería</w:t>
      </w:r>
      <w:r>
        <w:rPr>
          <w:spacing w:val="1"/>
        </w:rPr>
        <w:t> </w:t>
      </w:r>
      <w:r>
        <w:rPr/>
        <w:t>jurídica,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estatutos,</w:t>
      </w:r>
      <w:r>
        <w:rPr>
          <w:spacing w:val="1"/>
        </w:rPr>
        <w:t> </w:t>
      </w:r>
      <w:r>
        <w:rPr/>
        <w:t>nuevos</w:t>
      </w:r>
      <w:r>
        <w:rPr>
          <w:spacing w:val="56"/>
        </w:rPr>
        <w:t> </w:t>
      </w:r>
      <w:r>
        <w:rPr/>
        <w:t>reglamentos</w:t>
      </w:r>
      <w:r>
        <w:rPr>
          <w:spacing w:val="56"/>
        </w:rPr>
        <w:t> </w:t>
      </w:r>
      <w:r>
        <w:rPr/>
        <w:t>o</w:t>
      </w:r>
      <w:r>
        <w:rPr>
          <w:spacing w:val="56"/>
        </w:rPr>
        <w:t> </w:t>
      </w:r>
      <w:r>
        <w:rPr/>
        <w:t>sus</w:t>
      </w:r>
      <w:r>
        <w:rPr>
          <w:spacing w:val="1"/>
        </w:rPr>
        <w:t> </w:t>
      </w:r>
      <w:r>
        <w:rPr/>
        <w:t>modificaciones,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estos</w:t>
      </w:r>
      <w:r>
        <w:rPr>
          <w:spacing w:val="55"/>
        </w:rPr>
        <w:t> </w:t>
      </w:r>
      <w:r>
        <w:rPr/>
        <w:t>hayan</w:t>
      </w:r>
      <w:r>
        <w:rPr>
          <w:spacing w:val="55"/>
        </w:rPr>
        <w:t> </w:t>
      </w:r>
      <w:r>
        <w:rPr/>
        <w:t>denunciado</w:t>
      </w:r>
      <w:r>
        <w:rPr>
          <w:spacing w:val="55"/>
        </w:rPr>
        <w:t> </w:t>
      </w:r>
      <w:r>
        <w:rPr/>
        <w:t>ante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 NACIONAL DE ASOCIATIVISMO y ECONOMÍA SOCIAL. La Dirección de Desarrollo Federal</w:t>
      </w:r>
      <w:r>
        <w:rPr>
          <w:spacing w:val="1"/>
        </w:rPr>
        <w:t> </w:t>
      </w:r>
      <w:r>
        <w:rPr/>
        <w:t>Cooperativo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Mutual</w:t>
      </w:r>
      <w:r>
        <w:rPr>
          <w:spacing w:val="34"/>
        </w:rPr>
        <w:t> </w:t>
      </w:r>
      <w:r>
        <w:rPr/>
        <w:t>deberá</w:t>
      </w:r>
      <w:r>
        <w:rPr>
          <w:spacing w:val="33"/>
        </w:rPr>
        <w:t> </w:t>
      </w:r>
      <w:r>
        <w:rPr/>
        <w:t>mantener</w:t>
      </w:r>
      <w:r>
        <w:rPr>
          <w:spacing w:val="34"/>
        </w:rPr>
        <w:t> </w:t>
      </w:r>
      <w:r>
        <w:rPr/>
        <w:t>actualizadas</w:t>
      </w:r>
      <w:r>
        <w:rPr>
          <w:spacing w:val="33"/>
        </w:rPr>
        <w:t> </w:t>
      </w:r>
      <w:r>
        <w:rPr/>
        <w:t>esas</w:t>
      </w:r>
      <w:r>
        <w:rPr>
          <w:spacing w:val="34"/>
        </w:rPr>
        <w:t> </w:t>
      </w:r>
      <w:r>
        <w:rPr/>
        <w:t>direcciones</w:t>
      </w:r>
      <w:r>
        <w:rPr>
          <w:spacing w:val="33"/>
        </w:rPr>
        <w:t> </w:t>
      </w:r>
      <w:r>
        <w:rPr/>
        <w:t>e</w:t>
      </w:r>
      <w:r>
        <w:rPr>
          <w:spacing w:val="34"/>
        </w:rPr>
        <w:t> </w:t>
      </w:r>
      <w:r>
        <w:rPr/>
        <w:t>informarlas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todas</w:t>
      </w:r>
      <w:r>
        <w:rPr>
          <w:spacing w:val="33"/>
        </w:rPr>
        <w:t> </w:t>
      </w:r>
      <w:r>
        <w:rPr/>
        <w:t>las</w:t>
      </w:r>
      <w:r>
        <w:rPr>
          <w:spacing w:val="34"/>
        </w:rPr>
        <w:t> </w:t>
      </w:r>
      <w:r>
        <w:rPr/>
        <w:t>unidades</w:t>
      </w:r>
      <w:r>
        <w:rPr>
          <w:spacing w:val="33"/>
        </w:rPr>
        <w:t> </w:t>
      </w:r>
      <w:r>
        <w:rPr/>
        <w:t>y</w:t>
      </w:r>
      <w:r>
        <w:rPr>
          <w:spacing w:val="34"/>
        </w:rPr>
        <w:t> </w:t>
      </w:r>
      <w:r>
        <w:rPr/>
        <w:t>áreas</w:t>
      </w:r>
      <w:r>
        <w:rPr>
          <w:spacing w:val="-53"/>
        </w:rPr>
        <w:t> </w:t>
      </w:r>
      <w:r>
        <w:rPr/>
        <w:t>del</w:t>
      </w:r>
      <w:r>
        <w:rPr>
          <w:spacing w:val="1"/>
        </w:rPr>
        <w:t> </w:t>
      </w:r>
      <w:r>
        <w:rPr/>
        <w:t>INAES.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76" w:lineRule="auto" w:before="1"/>
        <w:ind w:left="100" w:right="107"/>
        <w:jc w:val="both"/>
      </w:pPr>
      <w:r>
        <w:rPr/>
        <w:t>ARTÍCULO</w:t>
      </w:r>
      <w:r>
        <w:rPr>
          <w:spacing w:val="1"/>
        </w:rPr>
        <w:t> </w:t>
      </w:r>
      <w:r>
        <w:rPr/>
        <w:t>3.°.-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mutuales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haya</w:t>
      </w:r>
      <w:r>
        <w:rPr>
          <w:spacing w:val="55"/>
        </w:rPr>
        <w:t> </w:t>
      </w:r>
      <w:r>
        <w:rPr/>
        <w:t>otorgado</w:t>
      </w:r>
      <w:r>
        <w:rPr>
          <w:spacing w:val="55"/>
        </w:rPr>
        <w:t> </w:t>
      </w:r>
      <w:r>
        <w:rPr/>
        <w:t>la</w:t>
      </w:r>
      <w:r>
        <w:rPr>
          <w:spacing w:val="55"/>
        </w:rPr>
        <w:t> </w:t>
      </w:r>
      <w:r>
        <w:rPr/>
        <w:t>personería</w:t>
      </w:r>
      <w:r>
        <w:rPr>
          <w:spacing w:val="55"/>
        </w:rPr>
        <w:t> </w:t>
      </w:r>
      <w:r>
        <w:rPr/>
        <w:t>jurídica</w:t>
      </w:r>
      <w:r>
        <w:rPr>
          <w:spacing w:val="55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requerir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fiel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descripta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7.13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N.°</w:t>
      </w:r>
      <w:r>
        <w:rPr>
          <w:spacing w:val="1"/>
        </w:rPr>
        <w:t> </w:t>
      </w:r>
      <w:r>
        <w:rPr/>
        <w:t>2362/2019</w:t>
      </w:r>
      <w:r>
        <w:rPr>
          <w:spacing w:val="1"/>
        </w:rPr>
        <w:t> </w:t>
      </w:r>
      <w:r>
        <w:rPr/>
        <w:t>del</w:t>
      </w:r>
      <w:r>
        <w:rPr>
          <w:spacing w:val="-52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ASOCIATIVISMO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alguno,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brindada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órgano</w:t>
      </w:r>
      <w:r>
        <w:rPr>
          <w:spacing w:val="2"/>
        </w:rPr>
        <w:t> </w:t>
      </w:r>
      <w:r>
        <w:rPr/>
        <w:t>local</w:t>
      </w:r>
      <w:r>
        <w:rPr>
          <w:spacing w:val="2"/>
        </w:rPr>
        <w:t> </w:t>
      </w:r>
      <w:r>
        <w:rPr/>
        <w:t>competente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este</w:t>
      </w:r>
      <w:r>
        <w:rPr>
          <w:spacing w:val="2"/>
        </w:rPr>
        <w:t> </w:t>
      </w:r>
      <w:r>
        <w:rPr/>
        <w:t>Instituto.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100" w:right="109"/>
        <w:jc w:val="both"/>
      </w:pPr>
      <w:r>
        <w:rPr/>
        <w:t>ARTÍCULO</w:t>
      </w:r>
      <w:r>
        <w:rPr>
          <w:spacing w:val="1"/>
        </w:rPr>
        <w:t> </w:t>
      </w:r>
      <w:r>
        <w:rPr/>
        <w:t>4.°.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mutuales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habiendo</w:t>
      </w:r>
      <w:r>
        <w:rPr>
          <w:spacing w:val="1"/>
        </w:rPr>
        <w:t> </w:t>
      </w:r>
      <w:r>
        <w:rPr/>
        <w:t>obtenido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personería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entre</w:t>
      </w:r>
      <w:r>
        <w:rPr>
          <w:spacing w:val="55"/>
        </w:rPr>
        <w:t> </w:t>
      </w:r>
      <w:r>
        <w:rPr/>
        <w:t>el</w:t>
      </w:r>
      <w:r>
        <w:rPr>
          <w:spacing w:val="55"/>
        </w:rPr>
        <w:t> </w:t>
      </w:r>
      <w:r>
        <w:rPr/>
        <w:t>1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2018</w:t>
      </w:r>
      <w:r>
        <w:rPr>
          <w:spacing w:val="18"/>
        </w:rPr>
        <w:t> </w:t>
      </w:r>
      <w:r>
        <w:rPr/>
        <w:t>-Resolución</w:t>
      </w:r>
      <w:r>
        <w:rPr>
          <w:spacing w:val="18"/>
        </w:rPr>
        <w:t> </w:t>
      </w:r>
      <w:r>
        <w:rPr/>
        <w:t>N°</w:t>
      </w:r>
      <w:r>
        <w:rPr>
          <w:spacing w:val="18"/>
        </w:rPr>
        <w:t> </w:t>
      </w:r>
      <w:r>
        <w:rPr/>
        <w:t>2432/2018-</w:t>
      </w:r>
      <w:r>
        <w:rPr>
          <w:spacing w:val="18"/>
        </w:rPr>
        <w:t> </w:t>
      </w:r>
      <w:r>
        <w:rPr/>
        <w:t>y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29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noviembre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2020</w:t>
      </w:r>
      <w:r>
        <w:rPr>
          <w:spacing w:val="18"/>
        </w:rPr>
        <w:t> </w:t>
      </w:r>
      <w:r>
        <w:rPr/>
        <w:t>-Resolución</w:t>
      </w:r>
      <w:r>
        <w:rPr>
          <w:spacing w:val="17"/>
        </w:rPr>
        <w:t> </w:t>
      </w:r>
      <w:r>
        <w:rPr/>
        <w:t>N°</w:t>
      </w:r>
      <w:r>
        <w:rPr>
          <w:spacing w:val="18"/>
        </w:rPr>
        <w:t> </w:t>
      </w:r>
      <w:r>
        <w:rPr/>
        <w:t>4860/2020-,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que</w:t>
      </w:r>
      <w:r>
        <w:rPr>
          <w:spacing w:val="-53"/>
        </w:rPr>
        <w:t> </w:t>
      </w:r>
      <w:r>
        <w:rPr/>
        <w:t>aún</w:t>
      </w:r>
      <w:r>
        <w:rPr>
          <w:spacing w:val="12"/>
        </w:rPr>
        <w:t> </w:t>
      </w:r>
      <w:r>
        <w:rPr/>
        <w:t>no</w:t>
      </w:r>
      <w:r>
        <w:rPr>
          <w:spacing w:val="13"/>
        </w:rPr>
        <w:t> </w:t>
      </w:r>
      <w:r>
        <w:rPr/>
        <w:t>hayan</w:t>
      </w:r>
      <w:r>
        <w:rPr>
          <w:spacing w:val="13"/>
        </w:rPr>
        <w:t> </w:t>
      </w:r>
      <w:r>
        <w:rPr/>
        <w:t>obtenido</w:t>
      </w:r>
      <w:r>
        <w:rPr>
          <w:spacing w:val="13"/>
        </w:rPr>
        <w:t> </w:t>
      </w:r>
      <w:r>
        <w:rPr/>
        <w:t>su</w:t>
      </w:r>
      <w:r>
        <w:rPr>
          <w:spacing w:val="13"/>
        </w:rPr>
        <w:t> </w:t>
      </w:r>
      <w:r>
        <w:rPr/>
        <w:t>clave</w:t>
      </w:r>
      <w:r>
        <w:rPr>
          <w:spacing w:val="13"/>
        </w:rPr>
        <w:t> </w:t>
      </w:r>
      <w:r>
        <w:rPr/>
        <w:t>única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identificación</w:t>
      </w:r>
      <w:r>
        <w:rPr>
          <w:spacing w:val="13"/>
        </w:rPr>
        <w:t> </w:t>
      </w:r>
      <w:r>
        <w:rPr/>
        <w:t>tributaria</w:t>
      </w:r>
      <w:r>
        <w:rPr>
          <w:spacing w:val="13"/>
        </w:rPr>
        <w:t> </w:t>
      </w:r>
      <w:r>
        <w:rPr/>
        <w:t>y/o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hayan</w:t>
      </w:r>
      <w:r>
        <w:rPr>
          <w:spacing w:val="13"/>
        </w:rPr>
        <w:t> </w:t>
      </w:r>
      <w:r>
        <w:rPr/>
        <w:t>realizado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finalización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trámite</w:t>
      </w:r>
      <w:r>
        <w:rPr>
          <w:spacing w:val="-53"/>
        </w:rPr>
        <w:t> </w:t>
      </w:r>
      <w:r>
        <w:rPr/>
        <w:t>de</w:t>
      </w:r>
      <w:r>
        <w:rPr>
          <w:spacing w:val="40"/>
        </w:rPr>
        <w:t> </w:t>
      </w:r>
      <w:r>
        <w:rPr/>
        <w:t>inscripción,</w:t>
      </w:r>
      <w:r>
        <w:rPr>
          <w:spacing w:val="40"/>
        </w:rPr>
        <w:t> </w:t>
      </w:r>
      <w:r>
        <w:rPr/>
        <w:t>deberán</w:t>
      </w:r>
      <w:r>
        <w:rPr>
          <w:spacing w:val="40"/>
        </w:rPr>
        <w:t> </w:t>
      </w:r>
      <w:r>
        <w:rPr/>
        <w:t>efectuar</w:t>
      </w:r>
      <w:r>
        <w:rPr>
          <w:spacing w:val="41"/>
        </w:rPr>
        <w:t> </w:t>
      </w:r>
      <w:r>
        <w:rPr/>
        <w:t>los</w:t>
      </w:r>
      <w:r>
        <w:rPr>
          <w:spacing w:val="40"/>
        </w:rPr>
        <w:t> </w:t>
      </w:r>
      <w:r>
        <w:rPr/>
        <w:t>trámites</w:t>
      </w:r>
      <w:r>
        <w:rPr>
          <w:spacing w:val="40"/>
        </w:rPr>
        <w:t> </w:t>
      </w:r>
      <w:r>
        <w:rPr/>
        <w:t>correspondientes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través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plataforma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trámites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distancia</w:t>
      </w:r>
      <w:r>
        <w:rPr>
          <w:spacing w:val="-53"/>
        </w:rPr>
        <w:t> </w:t>
      </w:r>
      <w:r>
        <w:rPr/>
        <w:t>(TAD)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documental</w:t>
      </w:r>
      <w:r>
        <w:rPr>
          <w:spacing w:val="56"/>
        </w:rPr>
        <w:t> </w:t>
      </w:r>
      <w:r>
        <w:rPr/>
        <w:t>electrónica</w:t>
      </w:r>
      <w:r>
        <w:rPr>
          <w:spacing w:val="56"/>
        </w:rPr>
        <w:t> </w:t>
      </w:r>
      <w:r>
        <w:rPr/>
        <w:t>(GDE),</w:t>
      </w:r>
      <w:r>
        <w:rPr>
          <w:spacing w:val="56"/>
        </w:rPr>
        <w:t> </w:t>
      </w:r>
      <w:r>
        <w:rPr/>
        <w:t>ingresando</w:t>
      </w:r>
      <w:r>
        <w:rPr>
          <w:spacing w:val="56"/>
        </w:rPr>
        <w:t> </w:t>
      </w:r>
      <w:r>
        <w:rPr/>
        <w:t>al</w:t>
      </w:r>
      <w:r>
        <w:rPr>
          <w:spacing w:val="56"/>
        </w:rPr>
        <w:t> </w:t>
      </w:r>
      <w:r>
        <w:rPr/>
        <w:t>link:</w:t>
      </w:r>
      <w:r>
        <w:rPr>
          <w:spacing w:val="1"/>
        </w:rPr>
        <w:t> </w:t>
      </w:r>
      <w:r>
        <w:rPr/>
        <w:t>https://tramitesadistancia.gob.ar/.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76" w:lineRule="auto"/>
        <w:ind w:left="100" w:right="108"/>
        <w:jc w:val="both"/>
      </w:pPr>
      <w:r>
        <w:rPr/>
        <w:t>ARTÍCULO 5.°.- Deróganse los artículos 6° y 7° de la Resolución N.° 2432/2018 y los puntos 7.10.3 y 7.15 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7°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8°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Resolución</w:t>
      </w:r>
      <w:r>
        <w:rPr>
          <w:spacing w:val="2"/>
        </w:rPr>
        <w:t> </w:t>
      </w:r>
      <w:r>
        <w:rPr/>
        <w:t>N.°</w:t>
      </w:r>
      <w:r>
        <w:rPr>
          <w:spacing w:val="2"/>
        </w:rPr>
        <w:t> </w:t>
      </w:r>
      <w:r>
        <w:rPr/>
        <w:t>2362/19.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0"/>
        <w:jc w:val="both"/>
      </w:pPr>
      <w:r>
        <w:rPr/>
        <w:t>ARTÍCULO</w:t>
      </w:r>
      <w:r>
        <w:rPr>
          <w:spacing w:val="14"/>
        </w:rPr>
        <w:t> </w:t>
      </w:r>
      <w:r>
        <w:rPr/>
        <w:t>6.°.-</w:t>
      </w:r>
      <w:r>
        <w:rPr>
          <w:spacing w:val="15"/>
        </w:rPr>
        <w:t> </w:t>
      </w:r>
      <w:r>
        <w:rPr/>
        <w:t>Comuníquese,</w:t>
      </w:r>
      <w:r>
        <w:rPr>
          <w:spacing w:val="15"/>
        </w:rPr>
        <w:t> </w:t>
      </w:r>
      <w:r>
        <w:rPr/>
        <w:t>publíquese,</w:t>
      </w:r>
      <w:r>
        <w:rPr>
          <w:spacing w:val="15"/>
        </w:rPr>
        <w:t> </w:t>
      </w:r>
      <w:r>
        <w:rPr/>
        <w:t>dése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Dirección</w:t>
      </w:r>
      <w:r>
        <w:rPr>
          <w:spacing w:val="15"/>
        </w:rPr>
        <w:t> </w:t>
      </w:r>
      <w:r>
        <w:rPr/>
        <w:t>Nacional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Registro</w:t>
      </w:r>
      <w:r>
        <w:rPr>
          <w:spacing w:val="14"/>
        </w:rPr>
        <w:t> </w:t>
      </w:r>
      <w:r>
        <w:rPr/>
        <w:t>Oficial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900" w:bottom="280" w:left="1100" w:right="6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1"/>
        </w:rPr>
      </w:pPr>
    </w:p>
    <w:p>
      <w:pPr>
        <w:spacing w:line="213" w:lineRule="auto" w:before="1"/>
        <w:ind w:left="140" w:right="881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Digitally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signed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by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BROWN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Fabián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Emilio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Alfredo</w:t>
      </w:r>
      <w:r>
        <w:rPr>
          <w:rFonts w:ascii="Arial MT" w:hAnsi="Arial MT"/>
          <w:spacing w:val="-28"/>
          <w:sz w:val="11"/>
        </w:rPr>
        <w:t> </w:t>
      </w:r>
      <w:r>
        <w:rPr>
          <w:rFonts w:ascii="Arial MT" w:hAnsi="Arial MT"/>
          <w:w w:val="105"/>
          <w:sz w:val="11"/>
        </w:rPr>
        <w:t>Date: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2022.02.03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19:31:05</w:t>
      </w:r>
      <w:r>
        <w:rPr>
          <w:rFonts w:ascii="Arial MT" w:hAnsi="Arial MT"/>
          <w:spacing w:val="-2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40" w:right="2670" w:firstLine="0"/>
        <w:jc w:val="left"/>
        <w:rPr>
          <w:sz w:val="16"/>
        </w:rPr>
      </w:pPr>
      <w:r>
        <w:rPr>
          <w:spacing w:val="-1"/>
          <w:sz w:val="16"/>
        </w:rPr>
        <w:t>Fabian </w:t>
      </w:r>
      <w:r>
        <w:rPr>
          <w:sz w:val="16"/>
        </w:rPr>
        <w:t>Brown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"/>
        <w:rPr>
          <w:sz w:val="14"/>
        </w:rPr>
      </w:pPr>
    </w:p>
    <w:p>
      <w:pPr>
        <w:spacing w:line="213" w:lineRule="auto" w:before="0"/>
        <w:ind w:left="140" w:right="2579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Digitally</w:t>
      </w:r>
      <w:r>
        <w:rPr>
          <w:rFonts w:ascii="Arial MT" w:hAnsi="Arial MT"/>
          <w:spacing w:val="6"/>
          <w:sz w:val="11"/>
        </w:rPr>
        <w:t> </w:t>
      </w:r>
      <w:r>
        <w:rPr>
          <w:rFonts w:ascii="Arial MT" w:hAnsi="Arial MT"/>
          <w:sz w:val="11"/>
        </w:rPr>
        <w:t>signed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by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CHMARUK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María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Zaida</w:t>
      </w:r>
      <w:r>
        <w:rPr>
          <w:rFonts w:ascii="Arial MT" w:hAnsi="Arial MT"/>
          <w:spacing w:val="-27"/>
          <w:sz w:val="11"/>
        </w:rPr>
        <w:t> </w:t>
      </w:r>
      <w:r>
        <w:rPr>
          <w:rFonts w:ascii="Arial MT" w:hAnsi="Arial MT"/>
          <w:w w:val="105"/>
          <w:sz w:val="11"/>
        </w:rPr>
        <w:t>Date:</w:t>
      </w:r>
      <w:r>
        <w:rPr>
          <w:rFonts w:ascii="Arial MT" w:hAnsi="Arial MT"/>
          <w:spacing w:val="-4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2022.02.03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20:16:41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40" w:right="3946" w:firstLine="0"/>
        <w:jc w:val="left"/>
        <w:rPr>
          <w:sz w:val="16"/>
        </w:rPr>
      </w:pPr>
      <w:r>
        <w:rPr>
          <w:spacing w:val="-1"/>
          <w:sz w:val="16"/>
        </w:rPr>
        <w:t>Zaida </w:t>
      </w:r>
      <w:r>
        <w:rPr>
          <w:sz w:val="16"/>
        </w:rPr>
        <w:t>Chmaruk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244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Digitally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signed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by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GUARCO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Ariel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Enrique</w:t>
      </w:r>
      <w:r>
        <w:rPr>
          <w:rFonts w:ascii="Arial MT"/>
          <w:spacing w:val="-28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4"/>
          <w:w w:val="105"/>
          <w:sz w:val="11"/>
        </w:rPr>
        <w:t> </w:t>
      </w:r>
      <w:r>
        <w:rPr>
          <w:rFonts w:ascii="Arial MT"/>
          <w:w w:val="105"/>
          <w:sz w:val="11"/>
        </w:rPr>
        <w:t>2022.02.03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21:30:17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40" w:right="2741" w:firstLine="0"/>
        <w:jc w:val="left"/>
        <w:rPr>
          <w:sz w:val="16"/>
        </w:rPr>
      </w:pPr>
      <w:r>
        <w:rPr>
          <w:spacing w:val="-1"/>
          <w:sz w:val="16"/>
        </w:rPr>
        <w:t>Ariel </w:t>
      </w:r>
      <w:r>
        <w:rPr>
          <w:sz w:val="16"/>
        </w:rPr>
        <w:t>Guarco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13" w:lineRule="auto" w:before="0"/>
        <w:ind w:left="140" w:right="2789" w:firstLine="0"/>
        <w:jc w:val="left"/>
        <w:rPr>
          <w:rFonts w:ascii="Arial MT"/>
          <w:sz w:val="11"/>
        </w:rPr>
      </w:pPr>
      <w:r>
        <w:rPr>
          <w:rFonts w:ascii="Arial MT"/>
          <w:spacing w:val="-1"/>
          <w:w w:val="105"/>
          <w:sz w:val="11"/>
        </w:rPr>
        <w:t>Digitally signed by MIRAD </w:t>
      </w:r>
      <w:r>
        <w:rPr>
          <w:rFonts w:ascii="Arial MT"/>
          <w:w w:val="105"/>
          <w:sz w:val="11"/>
        </w:rPr>
        <w:t>Heraldo Nahum</w:t>
      </w:r>
      <w:r>
        <w:rPr>
          <w:rFonts w:ascii="Arial MT"/>
          <w:spacing w:val="-30"/>
          <w:w w:val="105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4"/>
          <w:w w:val="105"/>
          <w:sz w:val="11"/>
        </w:rPr>
        <w:t> </w:t>
      </w:r>
      <w:r>
        <w:rPr>
          <w:rFonts w:ascii="Arial MT"/>
          <w:w w:val="105"/>
          <w:sz w:val="11"/>
        </w:rPr>
        <w:t>2022.02.04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09:41:41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40" w:right="4043" w:firstLine="0"/>
        <w:jc w:val="left"/>
        <w:rPr>
          <w:sz w:val="16"/>
        </w:rPr>
      </w:pPr>
      <w:r>
        <w:rPr>
          <w:spacing w:val="-1"/>
          <w:sz w:val="16"/>
        </w:rPr>
        <w:t>Nahum </w:t>
      </w:r>
      <w:r>
        <w:rPr>
          <w:sz w:val="16"/>
        </w:rPr>
        <w:t>Mirad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1232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Digitally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signed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by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RUSSO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Alejandro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Juan</w:t>
      </w:r>
      <w:r>
        <w:rPr>
          <w:rFonts w:ascii="Arial MT"/>
          <w:spacing w:val="-27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4"/>
          <w:w w:val="105"/>
          <w:sz w:val="11"/>
        </w:rPr>
        <w:t> </w:t>
      </w:r>
      <w:r>
        <w:rPr>
          <w:rFonts w:ascii="Arial MT"/>
          <w:w w:val="105"/>
          <w:sz w:val="11"/>
        </w:rPr>
        <w:t>2022.02.04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10:31:22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00" w:right="2513" w:firstLine="0"/>
        <w:jc w:val="left"/>
        <w:rPr>
          <w:sz w:val="16"/>
        </w:rPr>
      </w:pPr>
      <w:r>
        <w:rPr>
          <w:spacing w:val="-1"/>
          <w:sz w:val="16"/>
        </w:rPr>
        <w:t>Alejandro </w:t>
      </w:r>
      <w:r>
        <w:rPr>
          <w:sz w:val="16"/>
        </w:rPr>
        <w:t>Russo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6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line="213" w:lineRule="auto" w:before="0"/>
        <w:ind w:left="100" w:right="2095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Digitally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signed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by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LAUCIRICA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Elbio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Néstor</w:t>
      </w:r>
      <w:r>
        <w:rPr>
          <w:rFonts w:ascii="Arial MT" w:hAnsi="Arial MT"/>
          <w:spacing w:val="-27"/>
          <w:sz w:val="11"/>
        </w:rPr>
        <w:t> </w:t>
      </w:r>
      <w:r>
        <w:rPr>
          <w:rFonts w:ascii="Arial MT" w:hAnsi="Arial MT"/>
          <w:w w:val="105"/>
          <w:sz w:val="11"/>
        </w:rPr>
        <w:t>Date: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2022.02.04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14:10:58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00" w:right="3042" w:firstLine="0"/>
        <w:jc w:val="left"/>
        <w:rPr>
          <w:sz w:val="16"/>
        </w:rPr>
      </w:pPr>
      <w:r>
        <w:rPr>
          <w:sz w:val="16"/>
        </w:rPr>
        <w:t>Elbio Nestor Laucirica</w:t>
      </w:r>
      <w:r>
        <w:rPr>
          <w:spacing w:val="-38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pgSz w:w="11900" w:h="16840"/>
          <w:pgMar w:top="1000" w:bottom="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00" w:right="7914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Digitally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signed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by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ROIG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Alexandre</w:t>
      </w:r>
      <w:r>
        <w:rPr>
          <w:rFonts w:ascii="Arial MT"/>
          <w:spacing w:val="-27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6"/>
          <w:w w:val="105"/>
          <w:sz w:val="11"/>
        </w:rPr>
        <w:t> </w:t>
      </w:r>
      <w:r>
        <w:rPr>
          <w:rFonts w:ascii="Arial MT"/>
          <w:w w:val="105"/>
          <w:sz w:val="11"/>
        </w:rPr>
        <w:t>2022.02.04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14:41:12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00" w:right="8747" w:firstLine="0"/>
        <w:jc w:val="left"/>
        <w:rPr>
          <w:sz w:val="16"/>
        </w:rPr>
      </w:pPr>
      <w:r>
        <w:rPr>
          <w:sz w:val="16"/>
        </w:rPr>
        <w:t>Alexandre Roig</w:t>
      </w:r>
      <w:r>
        <w:rPr>
          <w:spacing w:val="1"/>
          <w:sz w:val="16"/>
        </w:rPr>
        <w:t> </w:t>
      </w:r>
      <w:r>
        <w:rPr>
          <w:sz w:val="16"/>
        </w:rPr>
        <w:t>Presidente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Directorio</w:t>
      </w:r>
      <w:r>
        <w:rPr>
          <w:spacing w:val="-6"/>
          <w:sz w:val="16"/>
        </w:rPr>
        <w:t> </w:t>
      </w:r>
      <w:r>
        <w:rPr>
          <w:sz w:val="16"/>
        </w:rPr>
        <w:t>INAES</w:t>
      </w:r>
    </w:p>
    <w:p>
      <w:pPr>
        <w:spacing w:line="16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spacing w:line="218" w:lineRule="auto" w:before="105"/>
        <w:ind w:left="7900" w:right="110" w:firstLine="0"/>
        <w:jc w:val="left"/>
        <w:rPr>
          <w:rFonts w:ascii="Arial MT"/>
          <w:sz w:val="11"/>
        </w:rPr>
      </w:pPr>
      <w:r>
        <w:rPr>
          <w:rFonts w:ascii="Arial MT"/>
          <w:w w:val="105"/>
          <w:sz w:val="11"/>
        </w:rPr>
        <w:t>Digitally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signed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by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Gestion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Documental</w:t>
      </w:r>
      <w:r>
        <w:rPr>
          <w:rFonts w:ascii="Arial MT"/>
          <w:spacing w:val="-29"/>
          <w:w w:val="105"/>
          <w:sz w:val="11"/>
        </w:rPr>
        <w:t> </w:t>
      </w:r>
      <w:r>
        <w:rPr>
          <w:rFonts w:ascii="Arial MT"/>
          <w:w w:val="105"/>
          <w:sz w:val="11"/>
        </w:rPr>
        <w:t>Electronica</w:t>
      </w:r>
    </w:p>
    <w:p>
      <w:pPr>
        <w:spacing w:line="117" w:lineRule="exact" w:before="0"/>
        <w:ind w:left="7900" w:right="0" w:firstLine="0"/>
        <w:jc w:val="left"/>
        <w:rPr>
          <w:rFonts w:ascii="Arial MT"/>
          <w:sz w:val="11"/>
        </w:rPr>
      </w:pP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2"/>
          <w:w w:val="105"/>
          <w:sz w:val="11"/>
        </w:rPr>
        <w:t> </w:t>
      </w:r>
      <w:r>
        <w:rPr>
          <w:rFonts w:ascii="Arial MT"/>
          <w:w w:val="105"/>
          <w:sz w:val="11"/>
        </w:rPr>
        <w:t>2022.02.04</w:t>
      </w:r>
      <w:r>
        <w:rPr>
          <w:rFonts w:ascii="Arial MT"/>
          <w:spacing w:val="-2"/>
          <w:w w:val="105"/>
          <w:sz w:val="11"/>
        </w:rPr>
        <w:t> </w:t>
      </w:r>
      <w:r>
        <w:rPr>
          <w:rFonts w:ascii="Arial MT"/>
          <w:w w:val="105"/>
          <w:sz w:val="11"/>
        </w:rPr>
        <w:t>14:41:59</w:t>
      </w:r>
      <w:r>
        <w:rPr>
          <w:rFonts w:ascii="Arial MT"/>
          <w:spacing w:val="-1"/>
          <w:w w:val="105"/>
          <w:sz w:val="11"/>
        </w:rPr>
        <w:t> </w:t>
      </w:r>
      <w:r>
        <w:rPr>
          <w:rFonts w:ascii="Arial MT"/>
          <w:w w:val="105"/>
          <w:sz w:val="11"/>
        </w:rPr>
        <w:t>-03:00</w:t>
      </w:r>
    </w:p>
    <w:sectPr>
      <w:type w:val="continuous"/>
      <w:pgSz w:w="11900" w:h="16840"/>
      <w:pgMar w:top="740" w:bottom="280" w:left="11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1769" w:right="1777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2022-05-12T20:23:23Z</dcterms:created>
  <dcterms:modified xsi:type="dcterms:W3CDTF">2022-05-12T20:23:23Z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LastSaved">
    <vt:filetime>2022-05-12T00:00:00Z</vt:filetime>
  </property>
</Properties>
</file>